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83CCB9" w14:textId="1525B5ED" w:rsidR="006C5EE4" w:rsidRDefault="006C5EE4" w:rsidP="00854AB5"/>
    <w:p w14:paraId="62C10D7A" w14:textId="232EECFF" w:rsidR="00854AB5" w:rsidRDefault="00854AB5" w:rsidP="00854AB5"/>
    <w:p w14:paraId="5A46A6C9" w14:textId="6379570B" w:rsidR="00854AB5" w:rsidRDefault="00854AB5" w:rsidP="00854AB5"/>
    <w:p w14:paraId="410D1BA9" w14:textId="2EEAF3FE" w:rsidR="00854AB5" w:rsidRDefault="00854AB5" w:rsidP="00854AB5"/>
    <w:p w14:paraId="069F29B3" w14:textId="6755DABE" w:rsidR="00854AB5" w:rsidRDefault="00854AB5" w:rsidP="00854AB5"/>
    <w:p w14:paraId="22161D3B" w14:textId="15F4672B" w:rsidR="001E126C" w:rsidRDefault="00D22DC2" w:rsidP="00854AB5">
      <w:r>
        <w:t xml:space="preserve">SIN </w:t>
      </w:r>
      <w:r w:rsidR="00851CC4">
        <w:t>DEFINICIÓN DEL PROGRAMA OPERATIVO ANUAL</w:t>
      </w:r>
      <w:r>
        <w:t xml:space="preserve"> </w:t>
      </w:r>
    </w:p>
    <w:sectPr w:rsidR="001E126C" w:rsidSect="007E5257">
      <w:headerReference w:type="even" r:id="rId8"/>
      <w:headerReference w:type="default" r:id="rId9"/>
      <w:footerReference w:type="even" r:id="rId10"/>
      <w:footerReference w:type="default" r:id="rId11"/>
      <w:headerReference w:type="first" r:id="rId12"/>
      <w:footerReference w:type="first" r:id="rId13"/>
      <w:pgSz w:w="12240" w:h="15840"/>
      <w:pgMar w:top="1417" w:right="1183" w:bottom="1417" w:left="1701" w:header="568" w:footer="53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947288" w14:textId="77777777" w:rsidR="00CC1748" w:rsidRDefault="00CC1748">
      <w:pPr>
        <w:spacing w:after="0" w:line="240" w:lineRule="auto"/>
      </w:pPr>
      <w:r>
        <w:separator/>
      </w:r>
    </w:p>
  </w:endnote>
  <w:endnote w:type="continuationSeparator" w:id="0">
    <w:p w14:paraId="1B7C2734" w14:textId="77777777" w:rsidR="00CC1748" w:rsidRDefault="00CC17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ource Sans Pro">
    <w:altName w:val="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1BD12" w14:textId="77777777" w:rsidR="003B154D" w:rsidRDefault="003B154D">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EB3B5" w14:textId="0D62F3D5" w:rsidR="003B154D" w:rsidRDefault="0048043D">
    <w:pPr>
      <w:tabs>
        <w:tab w:val="center" w:pos="4419"/>
        <w:tab w:val="right" w:pos="8838"/>
      </w:tabs>
      <w:spacing w:after="0" w:line="240" w:lineRule="auto"/>
      <w:rPr>
        <w:rFonts w:ascii="Source Sans Pro" w:eastAsia="Source Sans Pro" w:hAnsi="Source Sans Pro" w:cs="Source Sans Pro"/>
        <w:color w:val="808080"/>
        <w:sz w:val="21"/>
        <w:szCs w:val="21"/>
      </w:rPr>
    </w:pPr>
    <w:r>
      <w:rPr>
        <w:noProof/>
      </w:rPr>
      <mc:AlternateContent>
        <mc:Choice Requires="wps">
          <w:drawing>
            <wp:anchor distT="0" distB="0" distL="114300" distR="114300" simplePos="0" relativeHeight="251665408" behindDoc="0" locked="0" layoutInCell="1" allowOverlap="1" wp14:anchorId="48DB7A34" wp14:editId="6273BE93">
              <wp:simplePos x="0" y="0"/>
              <wp:positionH relativeFrom="column">
                <wp:posOffset>-365760</wp:posOffset>
              </wp:positionH>
              <wp:positionV relativeFrom="paragraph">
                <wp:posOffset>-300990</wp:posOffset>
              </wp:positionV>
              <wp:extent cx="2870835" cy="520700"/>
              <wp:effectExtent l="0" t="3810" r="0" b="0"/>
              <wp:wrapNone/>
              <wp:docPr id="2"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835" cy="520700"/>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7FEF797" w14:textId="77777777" w:rsidR="00190C51" w:rsidRDefault="00190C51" w:rsidP="00190C51">
                          <w:pPr>
                            <w:spacing w:after="0" w:line="240" w:lineRule="auto"/>
                            <w:jc w:val="both"/>
                            <w:textDirection w:val="btLr"/>
                            <w:rPr>
                              <w:rFonts w:ascii="Arial" w:eastAsia="Source Sans Pro" w:hAnsi="Arial" w:cs="Arial"/>
                              <w:color w:val="808080"/>
                              <w:sz w:val="16"/>
                            </w:rPr>
                          </w:pPr>
                          <w:r w:rsidRPr="00195ADD">
                            <w:rPr>
                              <w:rFonts w:ascii="Arial" w:eastAsia="Source Sans Pro" w:hAnsi="Arial" w:cs="Arial"/>
                              <w:color w:val="808080"/>
                              <w:sz w:val="16"/>
                            </w:rPr>
                            <w:t xml:space="preserve">Calle Canario esq. Calle </w:t>
                          </w:r>
                          <w:proofErr w:type="gramStart"/>
                          <w:r w:rsidRPr="00195ADD">
                            <w:rPr>
                              <w:rFonts w:ascii="Arial" w:eastAsia="Source Sans Pro" w:hAnsi="Arial" w:cs="Arial"/>
                              <w:color w:val="808080"/>
                              <w:sz w:val="16"/>
                            </w:rPr>
                            <w:t>10,  colonia</w:t>
                          </w:r>
                          <w:proofErr w:type="gramEnd"/>
                          <w:r w:rsidRPr="00195ADD">
                            <w:rPr>
                              <w:rFonts w:ascii="Arial" w:eastAsia="Source Sans Pro" w:hAnsi="Arial" w:cs="Arial"/>
                              <w:color w:val="808080"/>
                              <w:sz w:val="16"/>
                            </w:rPr>
                            <w:t xml:space="preserve"> Tolteca</w:t>
                          </w:r>
                        </w:p>
                        <w:p w14:paraId="5B6D054A" w14:textId="77777777" w:rsidR="00190C51" w:rsidRPr="00195ADD" w:rsidRDefault="00190C51" w:rsidP="00190C51">
                          <w:pPr>
                            <w:spacing w:after="0" w:line="240" w:lineRule="auto"/>
                            <w:jc w:val="both"/>
                            <w:textDirection w:val="btLr"/>
                            <w:rPr>
                              <w:rFonts w:ascii="Arial" w:hAnsi="Arial" w:cs="Arial"/>
                            </w:rPr>
                          </w:pPr>
                          <w:r w:rsidRPr="00195ADD">
                            <w:rPr>
                              <w:rFonts w:ascii="Arial" w:eastAsia="Source Sans Pro" w:hAnsi="Arial" w:cs="Arial"/>
                              <w:color w:val="808080"/>
                              <w:sz w:val="16"/>
                            </w:rPr>
                            <w:t xml:space="preserve">Alcaldía Álvaro </w:t>
                          </w:r>
                          <w:proofErr w:type="gramStart"/>
                          <w:r w:rsidRPr="00195ADD">
                            <w:rPr>
                              <w:rFonts w:ascii="Arial" w:eastAsia="Source Sans Pro" w:hAnsi="Arial" w:cs="Arial"/>
                              <w:color w:val="808080"/>
                              <w:sz w:val="16"/>
                            </w:rPr>
                            <w:t>Obregón  C.P.</w:t>
                          </w:r>
                          <w:proofErr w:type="gramEnd"/>
                          <w:r w:rsidRPr="00195ADD">
                            <w:rPr>
                              <w:rFonts w:ascii="Arial" w:eastAsia="Source Sans Pro" w:hAnsi="Arial" w:cs="Arial"/>
                              <w:color w:val="808080"/>
                              <w:sz w:val="16"/>
                            </w:rPr>
                            <w:t xml:space="preserve"> 01150, Ciudad de México</w:t>
                          </w:r>
                        </w:p>
                        <w:p w14:paraId="0356EA44" w14:textId="5D6D011C" w:rsidR="00190C51" w:rsidRDefault="00DE5598" w:rsidP="00190C51">
                          <w:pPr>
                            <w:jc w:val="both"/>
                          </w:pPr>
                          <w:r>
                            <w:rPr>
                              <w:rFonts w:ascii="Arial" w:eastAsia="Source Sans Pro" w:hAnsi="Arial" w:cs="Arial"/>
                              <w:color w:val="808080"/>
                              <w:sz w:val="16"/>
                            </w:rPr>
                            <w:t>Tel. 5276 3516 y 5276 3517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DB7A34" id="_x0000_t202" coordsize="21600,21600" o:spt="202" path="m,l,21600r21600,l21600,xe">
              <v:stroke joinstyle="miter"/>
              <v:path gradientshapeok="t" o:connecttype="rect"/>
            </v:shapetype>
            <v:shape id="Cuadro de texto 3" o:spid="_x0000_s1029" type="#_x0000_t202" style="position:absolute;margin-left:-28.8pt;margin-top:-23.7pt;width:226.05pt;height:4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TwWJQIAADQEAAAOAAAAZHJzL2Uyb0RvYy54bWysU8GO0zAQvSPxD5bvNGm2pSVqulq6WoS0&#10;LEgLH+DaTmPheIztNilfz9huuwVuiByseMZ+8+bN8+p27DU5SOcVmIZOJyUl0nAQyuwa+u3rw5sl&#10;JT4wI5gGIxt6lJ7erl+/Wg22lhV0oIV0BEGMrwfb0C4EWxeF553smZ+AlQaTLbieBdy6XSEcGxC9&#10;10VVlm+LAZywDrj0HqP3OUnXCb9tJQ+f29bLQHRDkVtIq0vrNq7FesXqnWO2U/xEg/0Di54pg0Uv&#10;UPcsMLJ36i+oXnEHHtow4dAX0LaKy9QDdjMt/+jmuWNWpl5QHG8vMvn/B8ufDl8cUaKhFSWG9Tii&#10;zZ4JB0RIEuQYgNxEkQbrazz7bPF0GN/DiMNODXv7CPy7JwY2HTM7eeccDJ1kAklO483i6mrG8RFk&#10;O3wCgdXYPkACGlvXRwVRE4LoOKzjZUDIg3AMVstFubyZU8IxN6/KRZkmWLD6fNs6Hz5I6En8aahD&#10;AyR0dnj0IbJh9flILOZBK/GgtE6baDq50Y4cGNpFh9yh3vdINcemZfyyazCO3srxM43k2wiRKv2G&#10;rk2sYSBWy0RiJKkTBcnShHE7pmkk6aJyWxBHlMtBti4+NfzpwP2kZEDbNtT/2DMnKdEfDUr+bjqb&#10;RZ+nzWy+qHDjrjPb6wwzHKEaGijJv5uQ38beOrXrsFKWwMAdjqlVScEXVif6aM3U7ukZRe9f79Op&#10;l8e+/gUAAP//AwBQSwMEFAAGAAgAAAAhAM+9f9LhAAAACgEAAA8AAABkcnMvZG93bnJldi54bWxM&#10;j8tOxDAMRfdI/ENkJDZoJoW+oDQdIcRDYseUh9hlGtNWNE7VZDrl7zEr2F3LR9fH5Waxg5hx8r0j&#10;BefrCARS40xPrYKX+n51CcIHTUYPjlDBN3rYVMdHpS6MO9AzztvQCi4hX2gFXQhjIaVvOrTar92I&#10;xLtPN1kdeJxaaSZ94HI7yIsoyqTVPfGFTo9422Hztd1bBR9n7fuTXx5eD3Eaj3ePc52/mVqp05Pl&#10;5hpEwCX8wfCrz+pQsdPO7cl4MShYpXnGKIckT0AwEV8lKYgdhyQDWZXy/wvVDwAAAP//AwBQSwEC&#10;LQAUAAYACAAAACEAtoM4kv4AAADhAQAAEwAAAAAAAAAAAAAAAAAAAAAAW0NvbnRlbnRfVHlwZXNd&#10;LnhtbFBLAQItABQABgAIAAAAIQA4/SH/1gAAAJQBAAALAAAAAAAAAAAAAAAAAC8BAABfcmVscy8u&#10;cmVsc1BLAQItABQABgAIAAAAIQCPzTwWJQIAADQEAAAOAAAAAAAAAAAAAAAAAC4CAABkcnMvZTJv&#10;RG9jLnhtbFBLAQItABQABgAIAAAAIQDPvX/S4QAAAAoBAAAPAAAAAAAAAAAAAAAAAH8EAABkcnMv&#10;ZG93bnJldi54bWxQSwUGAAAAAAQABADzAAAAjQUAAAAA&#10;" fillcolor="white [3201]" stroked="f" strokeweight=".5pt">
              <v:textbox>
                <w:txbxContent>
                  <w:p w14:paraId="07FEF797" w14:textId="77777777" w:rsidR="00190C51" w:rsidRDefault="00190C51" w:rsidP="00190C51">
                    <w:pPr>
                      <w:spacing w:after="0" w:line="240" w:lineRule="auto"/>
                      <w:jc w:val="both"/>
                      <w:textDirection w:val="btLr"/>
                      <w:rPr>
                        <w:rFonts w:ascii="Arial" w:eastAsia="Source Sans Pro" w:hAnsi="Arial" w:cs="Arial"/>
                        <w:color w:val="808080"/>
                        <w:sz w:val="16"/>
                      </w:rPr>
                    </w:pPr>
                    <w:r w:rsidRPr="00195ADD">
                      <w:rPr>
                        <w:rFonts w:ascii="Arial" w:eastAsia="Source Sans Pro" w:hAnsi="Arial" w:cs="Arial"/>
                        <w:color w:val="808080"/>
                        <w:sz w:val="16"/>
                      </w:rPr>
                      <w:t xml:space="preserve">Calle Canario esq. Calle </w:t>
                    </w:r>
                    <w:proofErr w:type="gramStart"/>
                    <w:r w:rsidRPr="00195ADD">
                      <w:rPr>
                        <w:rFonts w:ascii="Arial" w:eastAsia="Source Sans Pro" w:hAnsi="Arial" w:cs="Arial"/>
                        <w:color w:val="808080"/>
                        <w:sz w:val="16"/>
                      </w:rPr>
                      <w:t>10,  colonia</w:t>
                    </w:r>
                    <w:proofErr w:type="gramEnd"/>
                    <w:r w:rsidRPr="00195ADD">
                      <w:rPr>
                        <w:rFonts w:ascii="Arial" w:eastAsia="Source Sans Pro" w:hAnsi="Arial" w:cs="Arial"/>
                        <w:color w:val="808080"/>
                        <w:sz w:val="16"/>
                      </w:rPr>
                      <w:t xml:space="preserve"> Tolteca</w:t>
                    </w:r>
                  </w:p>
                  <w:p w14:paraId="5B6D054A" w14:textId="77777777" w:rsidR="00190C51" w:rsidRPr="00195ADD" w:rsidRDefault="00190C51" w:rsidP="00190C51">
                    <w:pPr>
                      <w:spacing w:after="0" w:line="240" w:lineRule="auto"/>
                      <w:jc w:val="both"/>
                      <w:textDirection w:val="btLr"/>
                      <w:rPr>
                        <w:rFonts w:ascii="Arial" w:hAnsi="Arial" w:cs="Arial"/>
                      </w:rPr>
                    </w:pPr>
                    <w:r w:rsidRPr="00195ADD">
                      <w:rPr>
                        <w:rFonts w:ascii="Arial" w:eastAsia="Source Sans Pro" w:hAnsi="Arial" w:cs="Arial"/>
                        <w:color w:val="808080"/>
                        <w:sz w:val="16"/>
                      </w:rPr>
                      <w:t xml:space="preserve">Alcaldía Álvaro </w:t>
                    </w:r>
                    <w:proofErr w:type="gramStart"/>
                    <w:r w:rsidRPr="00195ADD">
                      <w:rPr>
                        <w:rFonts w:ascii="Arial" w:eastAsia="Source Sans Pro" w:hAnsi="Arial" w:cs="Arial"/>
                        <w:color w:val="808080"/>
                        <w:sz w:val="16"/>
                      </w:rPr>
                      <w:t>Obregón  C.P.</w:t>
                    </w:r>
                    <w:proofErr w:type="gramEnd"/>
                    <w:r w:rsidRPr="00195ADD">
                      <w:rPr>
                        <w:rFonts w:ascii="Arial" w:eastAsia="Source Sans Pro" w:hAnsi="Arial" w:cs="Arial"/>
                        <w:color w:val="808080"/>
                        <w:sz w:val="16"/>
                      </w:rPr>
                      <w:t xml:space="preserve"> 01150, Ciudad de México</w:t>
                    </w:r>
                  </w:p>
                  <w:p w14:paraId="0356EA44" w14:textId="5D6D011C" w:rsidR="00190C51" w:rsidRDefault="00DE5598" w:rsidP="00190C51">
                    <w:pPr>
                      <w:jc w:val="both"/>
                    </w:pPr>
                    <w:r>
                      <w:rPr>
                        <w:rFonts w:ascii="Arial" w:eastAsia="Source Sans Pro" w:hAnsi="Arial" w:cs="Arial"/>
                        <w:color w:val="808080"/>
                        <w:sz w:val="16"/>
                      </w:rPr>
                      <w:t>Tel. 5276 3516 y 5276 3517</w:t>
                    </w:r>
                  </w:p>
                </w:txbxContent>
              </v:textbox>
            </v:shape>
          </w:pict>
        </mc:Fallback>
      </mc:AlternateContent>
    </w:r>
    <w:r w:rsidR="00F03396">
      <w:rPr>
        <w:noProof/>
      </w:rPr>
      <w:drawing>
        <wp:anchor distT="114300" distB="114300" distL="114300" distR="114300" simplePos="0" relativeHeight="251658240" behindDoc="0" locked="0" layoutInCell="1" allowOverlap="1" wp14:anchorId="26EC09B0" wp14:editId="483C74E3">
          <wp:simplePos x="0" y="0"/>
          <wp:positionH relativeFrom="column">
            <wp:posOffset>4267200</wp:posOffset>
          </wp:positionH>
          <wp:positionV relativeFrom="paragraph">
            <wp:posOffset>-257174</wp:posOffset>
          </wp:positionV>
          <wp:extent cx="1856423" cy="374771"/>
          <wp:effectExtent l="0" t="0" r="0" b="0"/>
          <wp:wrapSquare wrapText="bothSides" distT="114300" distB="114300" distL="114300" distR="114300"/>
          <wp:docPr id="36"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1856423" cy="374771"/>
                  </a:xfrm>
                  <a:prstGeom prst="rect">
                    <a:avLst/>
                  </a:prstGeom>
                  <a:ln/>
                </pic:spPr>
              </pic:pic>
            </a:graphicData>
          </a:graphic>
        </wp:anchor>
      </w:drawing>
    </w:r>
    <w:bookmarkStart w:id="0" w:name="_heading=h.gjdgxs" w:colFirst="0" w:colLast="0"/>
    <w:bookmarkEnd w:id="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18519" w14:textId="77777777" w:rsidR="003B154D" w:rsidRDefault="003B154D">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FDBB90" w14:textId="77777777" w:rsidR="00CC1748" w:rsidRDefault="00CC1748">
      <w:pPr>
        <w:spacing w:after="0" w:line="240" w:lineRule="auto"/>
      </w:pPr>
      <w:r>
        <w:separator/>
      </w:r>
    </w:p>
  </w:footnote>
  <w:footnote w:type="continuationSeparator" w:id="0">
    <w:p w14:paraId="11239C6A" w14:textId="77777777" w:rsidR="00CC1748" w:rsidRDefault="00CC17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82361" w14:textId="77777777" w:rsidR="003B154D" w:rsidRDefault="003B154D">
    <w:pPr>
      <w:pBdr>
        <w:top w:val="nil"/>
        <w:left w:val="nil"/>
        <w:bottom w:val="nil"/>
        <w:right w:val="nil"/>
        <w:between w:val="nil"/>
      </w:pBdr>
      <w:tabs>
        <w:tab w:val="center" w:pos="4419"/>
        <w:tab w:val="right" w:pos="8838"/>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6D93D" w14:textId="2907CB01" w:rsidR="003B154D" w:rsidRDefault="005A2BA2">
    <w:pPr>
      <w:pBdr>
        <w:top w:val="nil"/>
        <w:left w:val="nil"/>
        <w:bottom w:val="nil"/>
        <w:right w:val="nil"/>
        <w:between w:val="nil"/>
      </w:pBdr>
      <w:tabs>
        <w:tab w:val="center" w:pos="4419"/>
        <w:tab w:val="right" w:pos="8838"/>
      </w:tabs>
      <w:spacing w:after="0" w:line="240" w:lineRule="auto"/>
      <w:ind w:hanging="851"/>
      <w:rPr>
        <w:color w:val="808080"/>
        <w:sz w:val="21"/>
        <w:szCs w:val="21"/>
      </w:rPr>
    </w:pPr>
    <w:r>
      <w:rPr>
        <w:noProof/>
        <w:color w:val="808080"/>
        <w:sz w:val="21"/>
        <w:szCs w:val="21"/>
      </w:rPr>
      <mc:AlternateContent>
        <mc:Choice Requires="wps">
          <w:drawing>
            <wp:anchor distT="0" distB="0" distL="0" distR="0" simplePos="0" relativeHeight="251660288" behindDoc="0" locked="0" layoutInCell="1" allowOverlap="1" wp14:anchorId="679553D4" wp14:editId="4CA7B06B">
              <wp:simplePos x="0" y="0"/>
              <wp:positionH relativeFrom="page">
                <wp:posOffset>4286250</wp:posOffset>
              </wp:positionH>
              <wp:positionV relativeFrom="page">
                <wp:posOffset>152400</wp:posOffset>
              </wp:positionV>
              <wp:extent cx="3176270" cy="895350"/>
              <wp:effectExtent l="0" t="0" r="24130" b="19050"/>
              <wp:wrapSquare wrapText="bothSides"/>
              <wp:docPr id="3" name="Rectángulo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76270" cy="895350"/>
                      </a:xfrm>
                      <a:prstGeom prst="rect">
                        <a:avLst/>
                      </a:prstGeom>
                      <a:solidFill>
                        <a:srgbClr val="FFFFFF"/>
                      </a:solidFill>
                      <a:ln w="9525">
                        <a:solidFill>
                          <a:srgbClr val="FFFFFF"/>
                        </a:solidFill>
                        <a:miter lim="800000"/>
                        <a:headEnd type="none" w="sm" len="sm"/>
                        <a:tailEnd type="none" w="sm" len="sm"/>
                      </a:ln>
                    </wps:spPr>
                    <wps:txbx>
                      <w:txbxContent>
                        <w:p w14:paraId="525CFB09" w14:textId="77777777" w:rsidR="00190C51" w:rsidRPr="00190C51" w:rsidRDefault="00DF13B5" w:rsidP="00190C51">
                          <w:pPr>
                            <w:pStyle w:val="Sinespaciado"/>
                            <w:rPr>
                              <w:rFonts w:ascii="Arial" w:hAnsi="Arial" w:cs="Arial"/>
                              <w:b/>
                              <w:bCs/>
                              <w:color w:val="7F7F7F" w:themeColor="text1" w:themeTint="80"/>
                            </w:rPr>
                          </w:pPr>
                          <w:r w:rsidRPr="00190C51">
                            <w:rPr>
                              <w:rFonts w:ascii="Arial" w:hAnsi="Arial" w:cs="Arial"/>
                              <w:b/>
                              <w:bCs/>
                              <w:color w:val="7F7F7F" w:themeColor="text1" w:themeTint="80"/>
                            </w:rPr>
                            <w:t>ALCALDÍA</w:t>
                          </w:r>
                        </w:p>
                        <w:p w14:paraId="5417688D" w14:textId="77777777" w:rsidR="00DF13B5" w:rsidRPr="00190C51" w:rsidRDefault="00DF13B5" w:rsidP="00190C51">
                          <w:pPr>
                            <w:pStyle w:val="Sinespaciado"/>
                            <w:rPr>
                              <w:rFonts w:ascii="Arial" w:hAnsi="Arial" w:cs="Arial"/>
                              <w:b/>
                              <w:bCs/>
                              <w:color w:val="7F7F7F" w:themeColor="text1" w:themeTint="80"/>
                            </w:rPr>
                          </w:pPr>
                          <w:r w:rsidRPr="00190C51">
                            <w:rPr>
                              <w:rFonts w:ascii="Arial" w:hAnsi="Arial" w:cs="Arial"/>
                              <w:b/>
                              <w:bCs/>
                              <w:color w:val="7F7F7F" w:themeColor="text1" w:themeTint="80"/>
                            </w:rPr>
                            <w:t>ÁLVARO OBREGÓN</w:t>
                          </w:r>
                        </w:p>
                        <w:p w14:paraId="2112D2B9" w14:textId="747555BC" w:rsidR="00DF13B5" w:rsidRDefault="005A2BA2" w:rsidP="00190C51">
                          <w:pPr>
                            <w:pStyle w:val="Sinespaciado"/>
                            <w:rPr>
                              <w:rFonts w:ascii="Arial" w:hAnsi="Arial" w:cs="Arial"/>
                              <w:color w:val="7F7F7F" w:themeColor="text1" w:themeTint="80"/>
                              <w:sz w:val="18"/>
                              <w:szCs w:val="18"/>
                            </w:rPr>
                          </w:pPr>
                          <w:r>
                            <w:rPr>
                              <w:rFonts w:ascii="Arial" w:hAnsi="Arial" w:cs="Arial"/>
                              <w:color w:val="7F7F7F" w:themeColor="text1" w:themeTint="80"/>
                              <w:sz w:val="18"/>
                              <w:szCs w:val="18"/>
                            </w:rPr>
                            <w:t>DIRECCIÓN GENERAL DE DESARROLLO SOCIAL</w:t>
                          </w:r>
                        </w:p>
                        <w:p w14:paraId="54670794" w14:textId="32F0BD45" w:rsidR="005A2BA2" w:rsidRPr="00190C51" w:rsidRDefault="005A2BA2" w:rsidP="00190C51">
                          <w:pPr>
                            <w:pStyle w:val="Sinespaciado"/>
                            <w:rPr>
                              <w:rFonts w:ascii="Arial" w:hAnsi="Arial" w:cs="Arial"/>
                              <w:color w:val="7F7F7F" w:themeColor="text1" w:themeTint="80"/>
                              <w:sz w:val="18"/>
                              <w:szCs w:val="18"/>
                            </w:rPr>
                          </w:pPr>
                          <w:r>
                            <w:rPr>
                              <w:rFonts w:ascii="Arial" w:hAnsi="Arial" w:cs="Arial"/>
                              <w:color w:val="7F7F7F" w:themeColor="text1" w:themeTint="80"/>
                              <w:sz w:val="18"/>
                              <w:szCs w:val="18"/>
                            </w:rPr>
                            <w:t>DIRECCIÓN DE DESARROLLO ECONÓMICO Y FOMENTO COOPERATIVO</w:t>
                          </w:r>
                        </w:p>
                      </w:txbxContent>
                    </wps:txbx>
                    <wps:bodyPr rot="0" vert="horz" wrap="square" lIns="91425" tIns="45698" rIns="91425" bIns="45698"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79553D4" id="Rectángulo 35" o:spid="_x0000_s1028" style="position:absolute;margin-left:337.5pt;margin-top:12pt;width:250.1pt;height:70.5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m7mMgIAAGsEAAAOAAAAZHJzL2Uyb0RvYy54bWysVF1u1DAQfkfiDpbf2exP03ajzVaoZRFS&#10;gYrCARzHSSxsj7G9myy36Vm4GGNnu93CAwiRB8v2jL/55puZrK4GrchOOC/BlHQ2mVIiDIdamrak&#10;Xz5vXl1S4gMzNVNgREn3wtOr9csXq94WYg4dqFo4giDGF70taReCLbLM805o5idghUFjA06zgEfX&#10;ZrVjPaJrlc2n0/OsB1dbB1x4j7c3o5GuE37TCB4+No0XgaiSIreQVpfWKq7ZesWK1jHbSX6gwf6B&#10;hWbSYNAj1A0LjGyd/A1KS+7AQxMmHHQGTSO5SDlgNrPpL9ncd8yKlAuK4+1RJv//YPmH3Z0jsi7p&#10;ghLDNJboE4r248G0WwVkkUeFeusLdLy3dy7m6O0t8K8eDdkzSzx49CFV/x5qRGLbAEmVoXE6vsR8&#10;yZDE3x/FF0MgHC8Xs4vz+QXWiKPtcpkv8lSdjBWPr63z4a0ATeKmpA55JnS2u/UhsmHFo0uiCUrW&#10;G6lUOri2ulaO7Bg2wiZ9MTN84k/dlCF9SZf5PE/Iz2z+7yC0DNjRSmrMYhq/scc6weo3piZhb1EZ&#10;g8NAYyivKVECRwc3yIcVgUn1Zz/krcxB/yj5WKMwVAOCxDpUUO+xEg7GjscJxU0H7jtGxW7HeN+2&#10;zCEH9c5gOy1nZ5gyCelwlp8vcWzdqaU6tTDDEaqkgZJxex3GkdpaJ9sOI82SfAZeYwc0MhXnidWB&#10;N3Z0KsBh+uLInJ6T19M/Yv0TAAD//wMAUEsDBBQABgAIAAAAIQAQN69T3wAAAAsBAAAPAAAAZHJz&#10;L2Rvd25yZXYueG1sTI9BT8MwDIXvSPyHyEjcWNpu7VjXdEKTQBxh7MAxa7ymonGqJtvKv8c7sZNt&#10;vafn71WbyfXijGPoPClIZwkIpMabjloF+6/Xp2cQIWoyuveECn4xwKa+v6t0afyFPvG8i63gEAql&#10;VmBjHEopQ2PR6TDzAxJrRz86HfkcW2lGfeFw18ssSQrpdEf8weoBtxabn93JKXijAm3+7dKP7WiP&#10;i/fVPN23c6UeH6aXNYiIU/w3wxWf0aFmpoM/kQmiV1Asc+4SFWQLnldDuswzEAfeCpZkXcnbDvUf&#10;AAAA//8DAFBLAQItABQABgAIAAAAIQC2gziS/gAAAOEBAAATAAAAAAAAAAAAAAAAAAAAAABbQ29u&#10;dGVudF9UeXBlc10ueG1sUEsBAi0AFAAGAAgAAAAhADj9If/WAAAAlAEAAAsAAAAAAAAAAAAAAAAA&#10;LwEAAF9yZWxzLy5yZWxzUEsBAi0AFAAGAAgAAAAhAOtqbuYyAgAAawQAAA4AAAAAAAAAAAAAAAAA&#10;LgIAAGRycy9lMm9Eb2MueG1sUEsBAi0AFAAGAAgAAAAhABA3r1PfAAAACwEAAA8AAAAAAAAAAAAA&#10;AAAAjAQAAGRycy9kb3ducmV2LnhtbFBLBQYAAAAABAAEAPMAAACYBQAAAAA=&#10;" strokecolor="white">
              <v:stroke startarrowwidth="narrow" startarrowlength="short" endarrowwidth="narrow" endarrowlength="short"/>
              <v:path arrowok="t"/>
              <v:textbox inset="2.53958mm,1.2694mm,2.53958mm,1.2694mm">
                <w:txbxContent>
                  <w:p w14:paraId="525CFB09" w14:textId="77777777" w:rsidR="00190C51" w:rsidRPr="00190C51" w:rsidRDefault="00DF13B5" w:rsidP="00190C51">
                    <w:pPr>
                      <w:pStyle w:val="Sinespaciado"/>
                      <w:rPr>
                        <w:rFonts w:ascii="Arial" w:hAnsi="Arial" w:cs="Arial"/>
                        <w:b/>
                        <w:bCs/>
                        <w:color w:val="7F7F7F" w:themeColor="text1" w:themeTint="80"/>
                      </w:rPr>
                    </w:pPr>
                    <w:r w:rsidRPr="00190C51">
                      <w:rPr>
                        <w:rFonts w:ascii="Arial" w:hAnsi="Arial" w:cs="Arial"/>
                        <w:b/>
                        <w:bCs/>
                        <w:color w:val="7F7F7F" w:themeColor="text1" w:themeTint="80"/>
                      </w:rPr>
                      <w:t>ALCALDÍA</w:t>
                    </w:r>
                  </w:p>
                  <w:p w14:paraId="5417688D" w14:textId="77777777" w:rsidR="00DF13B5" w:rsidRPr="00190C51" w:rsidRDefault="00DF13B5" w:rsidP="00190C51">
                    <w:pPr>
                      <w:pStyle w:val="Sinespaciado"/>
                      <w:rPr>
                        <w:rFonts w:ascii="Arial" w:hAnsi="Arial" w:cs="Arial"/>
                        <w:b/>
                        <w:bCs/>
                        <w:color w:val="7F7F7F" w:themeColor="text1" w:themeTint="80"/>
                      </w:rPr>
                    </w:pPr>
                    <w:r w:rsidRPr="00190C51">
                      <w:rPr>
                        <w:rFonts w:ascii="Arial" w:hAnsi="Arial" w:cs="Arial"/>
                        <w:b/>
                        <w:bCs/>
                        <w:color w:val="7F7F7F" w:themeColor="text1" w:themeTint="80"/>
                      </w:rPr>
                      <w:t>ÁLVARO OBREGÓN</w:t>
                    </w:r>
                  </w:p>
                  <w:p w14:paraId="2112D2B9" w14:textId="747555BC" w:rsidR="00DF13B5" w:rsidRDefault="005A2BA2" w:rsidP="00190C51">
                    <w:pPr>
                      <w:pStyle w:val="Sinespaciado"/>
                      <w:rPr>
                        <w:rFonts w:ascii="Arial" w:hAnsi="Arial" w:cs="Arial"/>
                        <w:color w:val="7F7F7F" w:themeColor="text1" w:themeTint="80"/>
                        <w:sz w:val="18"/>
                        <w:szCs w:val="18"/>
                      </w:rPr>
                    </w:pPr>
                    <w:r>
                      <w:rPr>
                        <w:rFonts w:ascii="Arial" w:hAnsi="Arial" w:cs="Arial"/>
                        <w:color w:val="7F7F7F" w:themeColor="text1" w:themeTint="80"/>
                        <w:sz w:val="18"/>
                        <w:szCs w:val="18"/>
                      </w:rPr>
                      <w:t>DIRECCIÓN GENERAL DE DESARROLLO SOCIAL</w:t>
                    </w:r>
                  </w:p>
                  <w:p w14:paraId="54670794" w14:textId="32F0BD45" w:rsidR="005A2BA2" w:rsidRPr="00190C51" w:rsidRDefault="005A2BA2" w:rsidP="00190C51">
                    <w:pPr>
                      <w:pStyle w:val="Sinespaciado"/>
                      <w:rPr>
                        <w:rFonts w:ascii="Arial" w:hAnsi="Arial" w:cs="Arial"/>
                        <w:color w:val="7F7F7F" w:themeColor="text1" w:themeTint="80"/>
                        <w:sz w:val="18"/>
                        <w:szCs w:val="18"/>
                      </w:rPr>
                    </w:pPr>
                    <w:r>
                      <w:rPr>
                        <w:rFonts w:ascii="Arial" w:hAnsi="Arial" w:cs="Arial"/>
                        <w:color w:val="7F7F7F" w:themeColor="text1" w:themeTint="80"/>
                        <w:sz w:val="18"/>
                        <w:szCs w:val="18"/>
                      </w:rPr>
                      <w:t>DIRECCIÓN DE DESARROLLO ECONÓMICO Y FOMENTO COOPERATIVO</w:t>
                    </w:r>
                  </w:p>
                </w:txbxContent>
              </v:textbox>
              <w10:wrap type="square" anchorx="page" anchory="page"/>
            </v:rect>
          </w:pict>
        </mc:Fallback>
      </mc:AlternateContent>
    </w:r>
    <w:r>
      <w:rPr>
        <w:rFonts w:ascii="Source Sans Pro" w:eastAsia="Source Sans Pro" w:hAnsi="Source Sans Pro" w:cs="Source Sans Pro"/>
        <w:noProof/>
        <w:color w:val="808080"/>
      </w:rPr>
      <w:drawing>
        <wp:anchor distT="0" distB="0" distL="114300" distR="114300" simplePos="0" relativeHeight="251664384" behindDoc="0" locked="0" layoutInCell="1" allowOverlap="1" wp14:anchorId="66BDDCEE" wp14:editId="4A6AED00">
          <wp:simplePos x="0" y="0"/>
          <wp:positionH relativeFrom="column">
            <wp:posOffset>1948180</wp:posOffset>
          </wp:positionH>
          <wp:positionV relativeFrom="paragraph">
            <wp:posOffset>-125730</wp:posOffset>
          </wp:positionV>
          <wp:extent cx="1207789" cy="914400"/>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rotWithShape="1">
                  <a:blip r:embed="rId1">
                    <a:extLst>
                      <a:ext uri="{28A0092B-C50C-407E-A947-70E740481C1C}">
                        <a14:useLocalDpi xmlns:a14="http://schemas.microsoft.com/office/drawing/2010/main" val="0"/>
                      </a:ext>
                    </a:extLst>
                  </a:blip>
                  <a:srcRect l="19803" t="19331" r="20024" b="21712"/>
                  <a:stretch/>
                </pic:blipFill>
                <pic:spPr bwMode="auto">
                  <a:xfrm>
                    <a:off x="0" y="0"/>
                    <a:ext cx="1207789" cy="914400"/>
                  </a:xfrm>
                  <a:prstGeom prst="rect">
                    <a:avLst/>
                  </a:prstGeom>
                  <a:ln>
                    <a:noFill/>
                  </a:ln>
                  <a:extLst>
                    <a:ext uri="{53640926-AAD7-44D8-BBD7-CCE9431645EC}">
                      <a14:shadowObscured xmlns:a14="http://schemas.microsoft.com/office/drawing/2010/main"/>
                    </a:ext>
                  </a:extLst>
                </pic:spPr>
              </pic:pic>
            </a:graphicData>
          </a:graphic>
        </wp:anchor>
      </w:drawing>
    </w:r>
    <w:r w:rsidR="00F03396">
      <w:rPr>
        <w:noProof/>
        <w:color w:val="808080"/>
        <w:sz w:val="21"/>
        <w:szCs w:val="21"/>
      </w:rPr>
      <w:drawing>
        <wp:inline distT="0" distB="0" distL="0" distR="0" wp14:anchorId="2E03FB26" wp14:editId="32A7FFFC">
          <wp:extent cx="2286000" cy="533400"/>
          <wp:effectExtent l="0" t="0" r="0" b="0"/>
          <wp:docPr id="37" name="image3.jpg" descr="C:\Users\Imagen\AppData\Local\Microsoft\Windows\INetCache\Content.Word\logo.jpg"/>
          <wp:cNvGraphicFramePr/>
          <a:graphic xmlns:a="http://schemas.openxmlformats.org/drawingml/2006/main">
            <a:graphicData uri="http://schemas.openxmlformats.org/drawingml/2006/picture">
              <pic:pic xmlns:pic="http://schemas.openxmlformats.org/drawingml/2006/picture">
                <pic:nvPicPr>
                  <pic:cNvPr id="0" name="image3.jpg" descr="C:\Users\Imagen\AppData\Local\Microsoft\Windows\INetCache\Content.Word\logo.jpg"/>
                  <pic:cNvPicPr preferRelativeResize="0"/>
                </pic:nvPicPr>
                <pic:blipFill>
                  <a:blip r:embed="rId2"/>
                  <a:srcRect/>
                  <a:stretch>
                    <a:fillRect/>
                  </a:stretch>
                </pic:blipFill>
                <pic:spPr>
                  <a:xfrm>
                    <a:off x="0" y="0"/>
                    <a:ext cx="2286378" cy="533488"/>
                  </a:xfrm>
                  <a:prstGeom prst="rect">
                    <a:avLst/>
                  </a:prstGeom>
                  <a:ln/>
                </pic:spPr>
              </pic:pic>
            </a:graphicData>
          </a:graphic>
        </wp:inline>
      </w:drawing>
    </w:r>
    <w:r w:rsidR="00F03396">
      <w:rPr>
        <w:color w:val="808080"/>
        <w:sz w:val="21"/>
        <w:szCs w:val="21"/>
      </w:rPr>
      <w:tab/>
    </w:r>
    <w:r w:rsidR="002E1FD1" w:rsidRPr="002E1FD1">
      <w:rPr>
        <w:noProof/>
        <w:color w:val="808080"/>
        <w:sz w:val="21"/>
        <w:szCs w:val="21"/>
      </w:rPr>
      <w:drawing>
        <wp:anchor distT="0" distB="0" distL="114300" distR="114300" simplePos="0" relativeHeight="251662336" behindDoc="0" locked="0" layoutInCell="1" allowOverlap="1" wp14:anchorId="06411125" wp14:editId="093B73F0">
          <wp:simplePos x="0" y="0"/>
          <wp:positionH relativeFrom="margin">
            <wp:posOffset>3434715</wp:posOffset>
          </wp:positionH>
          <wp:positionV relativeFrom="margin">
            <wp:posOffset>295275</wp:posOffset>
          </wp:positionV>
          <wp:extent cx="2686050" cy="920115"/>
          <wp:effectExtent l="0" t="0" r="0" b="3810"/>
          <wp:wrapSquare wrapText="bothSides"/>
          <wp:docPr id="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3" cstate="print">
                    <a:extLst>
                      <a:ext uri="{28A0092B-C50C-407E-A947-70E740481C1C}">
                        <a14:useLocalDpi xmlns:a14="http://schemas.microsoft.com/office/drawing/2010/main" val="0"/>
                      </a:ext>
                    </a:extLst>
                  </a:blip>
                  <a:stretch>
                    <a:fillRect/>
                  </a:stretch>
                </pic:blipFill>
                <pic:spPr>
                  <a:xfrm>
                    <a:off x="0" y="0"/>
                    <a:ext cx="2685415" cy="92329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6692F" w14:textId="77777777" w:rsidR="003B154D" w:rsidRDefault="003B154D">
    <w:pPr>
      <w:pBdr>
        <w:top w:val="nil"/>
        <w:left w:val="nil"/>
        <w:bottom w:val="nil"/>
        <w:right w:val="nil"/>
        <w:between w:val="nil"/>
      </w:pBdr>
      <w:tabs>
        <w:tab w:val="center" w:pos="4419"/>
        <w:tab w:val="right" w:pos="8838"/>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7512F2"/>
    <w:multiLevelType w:val="hybridMultilevel"/>
    <w:tmpl w:val="E624A16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12B44B1"/>
    <w:multiLevelType w:val="hybridMultilevel"/>
    <w:tmpl w:val="3AECCD14"/>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BAF3864"/>
    <w:multiLevelType w:val="hybridMultilevel"/>
    <w:tmpl w:val="170816EC"/>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4EC24EB"/>
    <w:multiLevelType w:val="hybridMultilevel"/>
    <w:tmpl w:val="FEE8A32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E0E7F86"/>
    <w:multiLevelType w:val="hybridMultilevel"/>
    <w:tmpl w:val="1B6A351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9BE5EB5"/>
    <w:multiLevelType w:val="hybridMultilevel"/>
    <w:tmpl w:val="FA3435A6"/>
    <w:lvl w:ilvl="0" w:tplc="9D682E9A">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A200B4A"/>
    <w:multiLevelType w:val="hybridMultilevel"/>
    <w:tmpl w:val="3DF2E4D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D43626E"/>
    <w:multiLevelType w:val="hybridMultilevel"/>
    <w:tmpl w:val="1A8253CC"/>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B931554"/>
    <w:multiLevelType w:val="hybridMultilevel"/>
    <w:tmpl w:val="166A5F5E"/>
    <w:lvl w:ilvl="0" w:tplc="2522018A">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59BF2D2A"/>
    <w:multiLevelType w:val="hybridMultilevel"/>
    <w:tmpl w:val="E0800E5E"/>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5AE12213"/>
    <w:multiLevelType w:val="hybridMultilevel"/>
    <w:tmpl w:val="F84877F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5E425131"/>
    <w:multiLevelType w:val="hybridMultilevel"/>
    <w:tmpl w:val="AE546548"/>
    <w:lvl w:ilvl="0" w:tplc="F3943CB4">
      <w:start w:val="4"/>
      <w:numFmt w:val="decimal"/>
      <w:lvlText w:val="%1)"/>
      <w:lvlJc w:val="left"/>
      <w:pPr>
        <w:ind w:left="720" w:hanging="360"/>
      </w:pPr>
      <w:rPr>
        <w:rFonts w:hint="default"/>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6DA760ED"/>
    <w:multiLevelType w:val="hybridMultilevel"/>
    <w:tmpl w:val="40C88E0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70B0538D"/>
    <w:multiLevelType w:val="hybridMultilevel"/>
    <w:tmpl w:val="2F68237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7"/>
  </w:num>
  <w:num w:numId="4">
    <w:abstractNumId w:val="1"/>
  </w:num>
  <w:num w:numId="5">
    <w:abstractNumId w:val="11"/>
  </w:num>
  <w:num w:numId="6">
    <w:abstractNumId w:val="8"/>
  </w:num>
  <w:num w:numId="7">
    <w:abstractNumId w:val="6"/>
  </w:num>
  <w:num w:numId="8">
    <w:abstractNumId w:val="5"/>
  </w:num>
  <w:num w:numId="9">
    <w:abstractNumId w:val="0"/>
  </w:num>
  <w:num w:numId="10">
    <w:abstractNumId w:val="3"/>
  </w:num>
  <w:num w:numId="11">
    <w:abstractNumId w:val="4"/>
  </w:num>
  <w:num w:numId="12">
    <w:abstractNumId w:val="12"/>
  </w:num>
  <w:num w:numId="13">
    <w:abstractNumId w:val="1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54D"/>
    <w:rsid w:val="00000F95"/>
    <w:rsid w:val="000339FA"/>
    <w:rsid w:val="00040A91"/>
    <w:rsid w:val="000477B8"/>
    <w:rsid w:val="0005184D"/>
    <w:rsid w:val="00072CB2"/>
    <w:rsid w:val="00073C4F"/>
    <w:rsid w:val="00075895"/>
    <w:rsid w:val="00087811"/>
    <w:rsid w:val="000A5624"/>
    <w:rsid w:val="000D435D"/>
    <w:rsid w:val="001260FE"/>
    <w:rsid w:val="001261E5"/>
    <w:rsid w:val="00135ECE"/>
    <w:rsid w:val="00143CDC"/>
    <w:rsid w:val="0014458B"/>
    <w:rsid w:val="00165C7F"/>
    <w:rsid w:val="00183FB8"/>
    <w:rsid w:val="0018740E"/>
    <w:rsid w:val="00190C51"/>
    <w:rsid w:val="0019108B"/>
    <w:rsid w:val="00195ADD"/>
    <w:rsid w:val="001968B2"/>
    <w:rsid w:val="001B38A4"/>
    <w:rsid w:val="001C106C"/>
    <w:rsid w:val="001D5873"/>
    <w:rsid w:val="001D6671"/>
    <w:rsid w:val="001E126C"/>
    <w:rsid w:val="002574B3"/>
    <w:rsid w:val="002718E8"/>
    <w:rsid w:val="0028338E"/>
    <w:rsid w:val="002C5394"/>
    <w:rsid w:val="002E1FD1"/>
    <w:rsid w:val="00337814"/>
    <w:rsid w:val="00340024"/>
    <w:rsid w:val="00351607"/>
    <w:rsid w:val="003527B3"/>
    <w:rsid w:val="003A2907"/>
    <w:rsid w:val="003B154D"/>
    <w:rsid w:val="003B3E3E"/>
    <w:rsid w:val="0041666A"/>
    <w:rsid w:val="00441BFB"/>
    <w:rsid w:val="00450A6B"/>
    <w:rsid w:val="004724CE"/>
    <w:rsid w:val="0048043D"/>
    <w:rsid w:val="00494BF9"/>
    <w:rsid w:val="004E196F"/>
    <w:rsid w:val="0050369C"/>
    <w:rsid w:val="0051235A"/>
    <w:rsid w:val="005305C8"/>
    <w:rsid w:val="00531887"/>
    <w:rsid w:val="00534D96"/>
    <w:rsid w:val="005730CF"/>
    <w:rsid w:val="005A15C5"/>
    <w:rsid w:val="005A2BA2"/>
    <w:rsid w:val="005A6D1E"/>
    <w:rsid w:val="005A7AE0"/>
    <w:rsid w:val="005B2C41"/>
    <w:rsid w:val="005B345D"/>
    <w:rsid w:val="005C09F6"/>
    <w:rsid w:val="005D306B"/>
    <w:rsid w:val="006070D5"/>
    <w:rsid w:val="00620B30"/>
    <w:rsid w:val="00626785"/>
    <w:rsid w:val="0063174F"/>
    <w:rsid w:val="0063184B"/>
    <w:rsid w:val="00650421"/>
    <w:rsid w:val="00663BAA"/>
    <w:rsid w:val="006733B0"/>
    <w:rsid w:val="0067743A"/>
    <w:rsid w:val="006863D6"/>
    <w:rsid w:val="006B17F2"/>
    <w:rsid w:val="006C5EE4"/>
    <w:rsid w:val="006D1CBD"/>
    <w:rsid w:val="006D25D1"/>
    <w:rsid w:val="006E3C07"/>
    <w:rsid w:val="006F7C9B"/>
    <w:rsid w:val="007134D8"/>
    <w:rsid w:val="007226E2"/>
    <w:rsid w:val="00734114"/>
    <w:rsid w:val="00740293"/>
    <w:rsid w:val="00751682"/>
    <w:rsid w:val="00774B14"/>
    <w:rsid w:val="00796D33"/>
    <w:rsid w:val="007A0FDB"/>
    <w:rsid w:val="007E123B"/>
    <w:rsid w:val="007E5257"/>
    <w:rsid w:val="007F089F"/>
    <w:rsid w:val="007F60EB"/>
    <w:rsid w:val="008064DB"/>
    <w:rsid w:val="00816276"/>
    <w:rsid w:val="00816498"/>
    <w:rsid w:val="008245B3"/>
    <w:rsid w:val="00842CA3"/>
    <w:rsid w:val="00851CC4"/>
    <w:rsid w:val="00854AB5"/>
    <w:rsid w:val="00872129"/>
    <w:rsid w:val="008846C1"/>
    <w:rsid w:val="008E05EF"/>
    <w:rsid w:val="008E7E4E"/>
    <w:rsid w:val="009164CF"/>
    <w:rsid w:val="00923E46"/>
    <w:rsid w:val="009544BF"/>
    <w:rsid w:val="00971666"/>
    <w:rsid w:val="009845E0"/>
    <w:rsid w:val="00995F9A"/>
    <w:rsid w:val="009A24B4"/>
    <w:rsid w:val="009A5C05"/>
    <w:rsid w:val="009B156A"/>
    <w:rsid w:val="009B4C86"/>
    <w:rsid w:val="009C16EF"/>
    <w:rsid w:val="009F37DE"/>
    <w:rsid w:val="00A01818"/>
    <w:rsid w:val="00A1428D"/>
    <w:rsid w:val="00A40B56"/>
    <w:rsid w:val="00A501B0"/>
    <w:rsid w:val="00A51BF2"/>
    <w:rsid w:val="00A76264"/>
    <w:rsid w:val="00A834B6"/>
    <w:rsid w:val="00A90858"/>
    <w:rsid w:val="00A9453E"/>
    <w:rsid w:val="00AA7795"/>
    <w:rsid w:val="00AC3E07"/>
    <w:rsid w:val="00AE65C4"/>
    <w:rsid w:val="00B13B3C"/>
    <w:rsid w:val="00B22031"/>
    <w:rsid w:val="00B30661"/>
    <w:rsid w:val="00B727A1"/>
    <w:rsid w:val="00B85D64"/>
    <w:rsid w:val="00B96428"/>
    <w:rsid w:val="00BB21BD"/>
    <w:rsid w:val="00BB2E17"/>
    <w:rsid w:val="00BE330C"/>
    <w:rsid w:val="00BE58C2"/>
    <w:rsid w:val="00BF663F"/>
    <w:rsid w:val="00BF7465"/>
    <w:rsid w:val="00C04B2C"/>
    <w:rsid w:val="00C6117C"/>
    <w:rsid w:val="00C66883"/>
    <w:rsid w:val="00C67CDA"/>
    <w:rsid w:val="00C9379E"/>
    <w:rsid w:val="00C94C72"/>
    <w:rsid w:val="00C9628D"/>
    <w:rsid w:val="00CC1748"/>
    <w:rsid w:val="00CE18A3"/>
    <w:rsid w:val="00D11315"/>
    <w:rsid w:val="00D22DC2"/>
    <w:rsid w:val="00D24CA8"/>
    <w:rsid w:val="00D301E9"/>
    <w:rsid w:val="00D3030B"/>
    <w:rsid w:val="00D30790"/>
    <w:rsid w:val="00D35425"/>
    <w:rsid w:val="00D520AC"/>
    <w:rsid w:val="00DB49A3"/>
    <w:rsid w:val="00DC3ACD"/>
    <w:rsid w:val="00DE4447"/>
    <w:rsid w:val="00DE5598"/>
    <w:rsid w:val="00DE61A1"/>
    <w:rsid w:val="00DF13B5"/>
    <w:rsid w:val="00E13026"/>
    <w:rsid w:val="00E26F03"/>
    <w:rsid w:val="00E27A31"/>
    <w:rsid w:val="00E67DB8"/>
    <w:rsid w:val="00E82C28"/>
    <w:rsid w:val="00F03396"/>
    <w:rsid w:val="00F361A7"/>
    <w:rsid w:val="00F535B4"/>
    <w:rsid w:val="00F7558B"/>
    <w:rsid w:val="00F953A3"/>
    <w:rsid w:val="00FA7196"/>
    <w:rsid w:val="00FA7376"/>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14900069"/>
  <w15:docId w15:val="{6F042F26-314E-4086-9F8C-853ADEF8F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5A06"/>
  </w:style>
  <w:style w:type="paragraph" w:styleId="Ttulo1">
    <w:name w:val="heading 1"/>
    <w:basedOn w:val="Normal"/>
    <w:next w:val="Normal"/>
    <w:uiPriority w:val="9"/>
    <w:qFormat/>
    <w:rsid w:val="007E5257"/>
    <w:pPr>
      <w:keepNext/>
      <w:keepLines/>
      <w:spacing w:before="480" w:after="120"/>
      <w:outlineLvl w:val="0"/>
    </w:pPr>
    <w:rPr>
      <w:b/>
      <w:sz w:val="48"/>
      <w:szCs w:val="48"/>
    </w:rPr>
  </w:style>
  <w:style w:type="paragraph" w:styleId="Ttulo2">
    <w:name w:val="heading 2"/>
    <w:basedOn w:val="Normal"/>
    <w:next w:val="Normal"/>
    <w:uiPriority w:val="9"/>
    <w:semiHidden/>
    <w:unhideWhenUsed/>
    <w:qFormat/>
    <w:rsid w:val="007E5257"/>
    <w:pPr>
      <w:keepNext/>
      <w:keepLines/>
      <w:spacing w:before="360" w:after="80"/>
      <w:outlineLvl w:val="1"/>
    </w:pPr>
    <w:rPr>
      <w:b/>
      <w:sz w:val="36"/>
      <w:szCs w:val="36"/>
    </w:rPr>
  </w:style>
  <w:style w:type="paragraph" w:styleId="Ttulo3">
    <w:name w:val="heading 3"/>
    <w:basedOn w:val="Normal"/>
    <w:link w:val="Ttulo3Car"/>
    <w:uiPriority w:val="9"/>
    <w:semiHidden/>
    <w:unhideWhenUsed/>
    <w:qFormat/>
    <w:rsid w:val="007A78E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Ttulo4">
    <w:name w:val="heading 4"/>
    <w:basedOn w:val="Normal"/>
    <w:next w:val="Normal"/>
    <w:uiPriority w:val="9"/>
    <w:semiHidden/>
    <w:unhideWhenUsed/>
    <w:qFormat/>
    <w:rsid w:val="007E5257"/>
    <w:pPr>
      <w:keepNext/>
      <w:keepLines/>
      <w:spacing w:before="240" w:after="40"/>
      <w:outlineLvl w:val="3"/>
    </w:pPr>
    <w:rPr>
      <w:b/>
      <w:sz w:val="24"/>
      <w:szCs w:val="24"/>
    </w:rPr>
  </w:style>
  <w:style w:type="paragraph" w:styleId="Ttulo5">
    <w:name w:val="heading 5"/>
    <w:basedOn w:val="Normal"/>
    <w:next w:val="Normal"/>
    <w:uiPriority w:val="9"/>
    <w:semiHidden/>
    <w:unhideWhenUsed/>
    <w:qFormat/>
    <w:rsid w:val="007E5257"/>
    <w:pPr>
      <w:keepNext/>
      <w:keepLines/>
      <w:spacing w:before="220" w:after="40"/>
      <w:outlineLvl w:val="4"/>
    </w:pPr>
    <w:rPr>
      <w:b/>
    </w:rPr>
  </w:style>
  <w:style w:type="paragraph" w:styleId="Ttulo6">
    <w:name w:val="heading 6"/>
    <w:basedOn w:val="Normal"/>
    <w:next w:val="Normal"/>
    <w:uiPriority w:val="9"/>
    <w:semiHidden/>
    <w:unhideWhenUsed/>
    <w:qFormat/>
    <w:rsid w:val="007E5257"/>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rsid w:val="007E5257"/>
    <w:tblPr>
      <w:tblCellMar>
        <w:top w:w="0" w:type="dxa"/>
        <w:left w:w="0" w:type="dxa"/>
        <w:bottom w:w="0" w:type="dxa"/>
        <w:right w:w="0" w:type="dxa"/>
      </w:tblCellMar>
    </w:tblPr>
  </w:style>
  <w:style w:type="paragraph" w:styleId="Ttulo">
    <w:name w:val="Title"/>
    <w:basedOn w:val="Normal"/>
    <w:next w:val="Normal"/>
    <w:uiPriority w:val="10"/>
    <w:qFormat/>
    <w:rsid w:val="007E5257"/>
    <w:pPr>
      <w:keepNext/>
      <w:keepLines/>
      <w:spacing w:before="480" w:after="120"/>
    </w:pPr>
    <w:rPr>
      <w:b/>
      <w:sz w:val="72"/>
      <w:szCs w:val="72"/>
    </w:rPr>
  </w:style>
  <w:style w:type="paragraph" w:styleId="Encabezado">
    <w:name w:val="header"/>
    <w:aliases w:val="Car,Car Car Car Car Car,Car Car Car,Car Car Car Car Car Car Car Car,Car Car Car Car,Car Car Car Car Car Car Car,Car Car Car Car Car Car Car Car Car Car Car Car Car Car Car Car Car,Car Car Car Car Car Car Car Car Car Car"/>
    <w:basedOn w:val="Normal"/>
    <w:link w:val="EncabezadoCar"/>
    <w:uiPriority w:val="99"/>
    <w:unhideWhenUsed/>
    <w:rsid w:val="00595A06"/>
    <w:pPr>
      <w:tabs>
        <w:tab w:val="center" w:pos="4419"/>
        <w:tab w:val="right" w:pos="8838"/>
      </w:tabs>
      <w:spacing w:after="0" w:line="240" w:lineRule="auto"/>
    </w:pPr>
  </w:style>
  <w:style w:type="character" w:customStyle="1" w:styleId="EncabezadoCar">
    <w:name w:val="Encabezado Car"/>
    <w:aliases w:val="Car Car,Car Car Car Car Car Car,Car Car Car Car1,Car Car Car Car Car Car Car Car Car,Car Car Car Car Car1,Car Car Car Car Car Car Car Car1,Car Car Car Car Car Car Car Car Car Car Car Car Car Car Car Car Car Car"/>
    <w:basedOn w:val="Fuentedeprrafopredeter"/>
    <w:link w:val="Encabezado"/>
    <w:uiPriority w:val="99"/>
    <w:rsid w:val="00595A06"/>
  </w:style>
  <w:style w:type="paragraph" w:styleId="Piedepgina">
    <w:name w:val="footer"/>
    <w:basedOn w:val="Normal"/>
    <w:link w:val="PiedepginaCar"/>
    <w:uiPriority w:val="99"/>
    <w:unhideWhenUsed/>
    <w:rsid w:val="00595A0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95A06"/>
  </w:style>
  <w:style w:type="paragraph" w:styleId="Textodeglobo">
    <w:name w:val="Balloon Text"/>
    <w:basedOn w:val="Normal"/>
    <w:link w:val="TextodegloboCar"/>
    <w:uiPriority w:val="99"/>
    <w:semiHidden/>
    <w:unhideWhenUsed/>
    <w:rsid w:val="0058329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8329A"/>
    <w:rPr>
      <w:rFonts w:ascii="Segoe UI" w:hAnsi="Segoe UI" w:cs="Segoe UI"/>
      <w:sz w:val="18"/>
      <w:szCs w:val="18"/>
    </w:rPr>
  </w:style>
  <w:style w:type="character" w:customStyle="1" w:styleId="Ttulo3Car">
    <w:name w:val="Título 3 Car"/>
    <w:basedOn w:val="Fuentedeprrafopredeter"/>
    <w:link w:val="Ttulo3"/>
    <w:uiPriority w:val="9"/>
    <w:rsid w:val="007A78E5"/>
    <w:rPr>
      <w:rFonts w:ascii="Times New Roman" w:eastAsia="Times New Roman" w:hAnsi="Times New Roman" w:cs="Times New Roman"/>
      <w:b/>
      <w:bCs/>
      <w:sz w:val="27"/>
      <w:szCs w:val="27"/>
      <w:lang w:eastAsia="es-MX"/>
    </w:rPr>
  </w:style>
  <w:style w:type="character" w:styleId="Hipervnculo">
    <w:name w:val="Hyperlink"/>
    <w:basedOn w:val="Fuentedeprrafopredeter"/>
    <w:uiPriority w:val="99"/>
    <w:unhideWhenUsed/>
    <w:rsid w:val="007A78E5"/>
    <w:rPr>
      <w:color w:val="0000FF"/>
      <w:u w:val="single"/>
    </w:rPr>
  </w:style>
  <w:style w:type="character" w:styleId="Hipervnculovisitado">
    <w:name w:val="FollowedHyperlink"/>
    <w:basedOn w:val="Fuentedeprrafopredeter"/>
    <w:uiPriority w:val="99"/>
    <w:semiHidden/>
    <w:unhideWhenUsed/>
    <w:rsid w:val="007A78E5"/>
    <w:rPr>
      <w:color w:val="954F72" w:themeColor="followedHyperlink"/>
      <w:u w:val="single"/>
    </w:rPr>
  </w:style>
  <w:style w:type="paragraph" w:styleId="Subttulo">
    <w:name w:val="Subtitle"/>
    <w:basedOn w:val="Normal"/>
    <w:next w:val="Normal"/>
    <w:uiPriority w:val="11"/>
    <w:qFormat/>
    <w:rsid w:val="007E5257"/>
    <w:pPr>
      <w:keepNext/>
      <w:keepLines/>
      <w:spacing w:before="360" w:after="80"/>
    </w:pPr>
    <w:rPr>
      <w:rFonts w:ascii="Georgia" w:eastAsia="Georgia" w:hAnsi="Georgia" w:cs="Georgia"/>
      <w:i/>
      <w:color w:val="666666"/>
      <w:sz w:val="48"/>
      <w:szCs w:val="48"/>
    </w:rPr>
  </w:style>
  <w:style w:type="paragraph" w:styleId="Sinespaciado">
    <w:name w:val="No Spacing"/>
    <w:uiPriority w:val="1"/>
    <w:qFormat/>
    <w:rsid w:val="00190C51"/>
    <w:pPr>
      <w:spacing w:after="0" w:line="240" w:lineRule="auto"/>
    </w:pPr>
  </w:style>
  <w:style w:type="paragraph" w:styleId="NormalWeb">
    <w:name w:val="Normal (Web)"/>
    <w:basedOn w:val="Normal"/>
    <w:unhideWhenUsed/>
    <w:rsid w:val="00D354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estern">
    <w:name w:val="western"/>
    <w:basedOn w:val="Normal"/>
    <w:rsid w:val="00D35425"/>
    <w:pPr>
      <w:spacing w:before="100" w:beforeAutospacing="1" w:after="119" w:line="240" w:lineRule="auto"/>
    </w:pPr>
    <w:rPr>
      <w:rFonts w:ascii="Times New Roman" w:eastAsia="Times New Roman" w:hAnsi="Times New Roman" w:cs="Times New Roman"/>
      <w:sz w:val="20"/>
      <w:szCs w:val="20"/>
      <w:lang w:val="es-ES" w:eastAsia="es-ES"/>
    </w:rPr>
  </w:style>
  <w:style w:type="table" w:styleId="Tablaconcuadrcula">
    <w:name w:val="Table Grid"/>
    <w:basedOn w:val="Tablanormal"/>
    <w:uiPriority w:val="39"/>
    <w:rsid w:val="005305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3527B3"/>
    <w:pPr>
      <w:spacing w:after="0" w:line="240" w:lineRule="auto"/>
      <w:ind w:left="720"/>
      <w:contextualSpacing/>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Vxd9nAyONHyPl+14dWbiVLxOiHg==">AMUW2mWBHK8dzpEHe+8B8xNSpWJhAHoMwn49vG/a+wk6lAz6MoAFKVVZ+FGHZQIm+CFaHPjbla8NAHUZrgcWiJOhNodF2zAWXG/bg7Skm2lhN40qnDoSqhEy/o68+Z+0IeaQs5XCYc9J</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7</Words>
  <Characters>43</Characters>
  <Application>Microsoft Office Word</Application>
  <DocSecurity>0</DocSecurity>
  <Lines>1</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IMAGEN15</dc:creator>
  <cp:lastModifiedBy>josematias60@gmail.com</cp:lastModifiedBy>
  <cp:revision>2</cp:revision>
  <cp:lastPrinted>2021-12-07T01:04:00Z</cp:lastPrinted>
  <dcterms:created xsi:type="dcterms:W3CDTF">2022-01-07T23:38:00Z</dcterms:created>
  <dcterms:modified xsi:type="dcterms:W3CDTF">2022-01-07T23:38:00Z</dcterms:modified>
</cp:coreProperties>
</file>