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Default="00F04B7F" w:rsidP="00F04B7F">
      <w:pPr>
        <w:jc w:val="center"/>
        <w:rPr>
          <w:rFonts w:ascii="Arial" w:hAnsi="Arial" w:cs="Arial"/>
          <w:b/>
          <w:sz w:val="40"/>
          <w:szCs w:val="40"/>
        </w:rPr>
      </w:pPr>
    </w:p>
    <w:p w:rsidR="00465B61" w:rsidRPr="0025370B" w:rsidRDefault="00465B61" w:rsidP="00F04B7F">
      <w:pPr>
        <w:jc w:val="center"/>
        <w:rPr>
          <w:rFonts w:ascii="Arial" w:hAnsi="Arial" w:cs="Arial"/>
          <w:b/>
          <w:sz w:val="40"/>
          <w:szCs w:val="40"/>
        </w:rPr>
      </w:pPr>
    </w:p>
    <w:p w:rsidR="00F04B7F" w:rsidRDefault="00F04B7F" w:rsidP="00F04B7F">
      <w:pPr>
        <w:jc w:val="center"/>
        <w:rPr>
          <w:rFonts w:ascii="Arial" w:hAnsi="Arial" w:cs="Arial"/>
          <w:b/>
          <w:sz w:val="40"/>
          <w:szCs w:val="40"/>
        </w:rPr>
      </w:pPr>
    </w:p>
    <w:p w:rsidR="00CD44A4" w:rsidRDefault="00CD44A4" w:rsidP="00F04B7F">
      <w:pPr>
        <w:jc w:val="center"/>
        <w:rPr>
          <w:rFonts w:ascii="Arial" w:hAnsi="Arial" w:cs="Arial"/>
          <w:b/>
          <w:sz w:val="40"/>
          <w:szCs w:val="40"/>
        </w:rPr>
      </w:pPr>
    </w:p>
    <w:p w:rsidR="003F16EC" w:rsidRDefault="003F16EC" w:rsidP="00F04B7F">
      <w:pPr>
        <w:jc w:val="center"/>
        <w:rPr>
          <w:rFonts w:ascii="Arial" w:hAnsi="Arial" w:cs="Arial"/>
          <w:b/>
          <w:sz w:val="40"/>
          <w:szCs w:val="40"/>
        </w:rPr>
      </w:pPr>
    </w:p>
    <w:p w:rsidR="00DA4B66" w:rsidRDefault="005D4BF2" w:rsidP="003F16EC">
      <w:pPr>
        <w:tabs>
          <w:tab w:val="left" w:pos="0"/>
          <w:tab w:val="center" w:pos="4419"/>
          <w:tab w:val="center" w:pos="4536"/>
          <w:tab w:val="left" w:pos="5954"/>
          <w:tab w:val="right" w:pos="8838"/>
        </w:tabs>
        <w:spacing w:after="0" w:line="360" w:lineRule="auto"/>
        <w:jc w:val="both"/>
        <w:rPr>
          <w:rFonts w:ascii="Arial" w:eastAsia="Batang" w:hAnsi="Arial" w:cs="Times New Roman"/>
          <w:sz w:val="12"/>
          <w:szCs w:val="12"/>
          <w:lang w:val="es-ES" w:eastAsia="es-ES"/>
        </w:rPr>
      </w:pPr>
      <w:r>
        <w:rPr>
          <w:rFonts w:ascii="Calibri" w:eastAsia="Times New Roman" w:hAnsi="Calibri" w:cs="Arial"/>
          <w:caps/>
          <w:color w:val="000000"/>
          <w:sz w:val="44"/>
          <w:szCs w:val="44"/>
        </w:rPr>
        <w:t>el comité de transparencia no programó sesiones ordinarias para el tercer trimestre de 2018</w:t>
      </w:r>
      <w:r w:rsidR="003F16EC">
        <w:rPr>
          <w:rFonts w:ascii="Calibri" w:eastAsia="Times New Roman" w:hAnsi="Calibri" w:cs="Arial"/>
          <w:caps/>
          <w:color w:val="000000"/>
          <w:sz w:val="44"/>
          <w:szCs w:val="44"/>
        </w:rPr>
        <w:t>.</w:t>
      </w: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C4560B">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D94" w:rsidRDefault="007B7D94" w:rsidP="00EF0F92">
      <w:pPr>
        <w:spacing w:after="0" w:line="240" w:lineRule="auto"/>
      </w:pPr>
      <w:r>
        <w:separator/>
      </w:r>
    </w:p>
  </w:endnote>
  <w:endnote w:type="continuationSeparator" w:id="1">
    <w:p w:rsidR="007B7D94" w:rsidRDefault="007B7D94"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D55876" w:rsidRPr="00D55876">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D94" w:rsidRDefault="007B7D94" w:rsidP="00EF0F92">
      <w:pPr>
        <w:spacing w:after="0" w:line="240" w:lineRule="auto"/>
      </w:pPr>
      <w:r>
        <w:separator/>
      </w:r>
    </w:p>
  </w:footnote>
  <w:footnote w:type="continuationSeparator" w:id="1">
    <w:p w:rsidR="007B7D94" w:rsidRDefault="007B7D94"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D55876">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199.2pt;margin-top:-9.55pt;width:270.65pt;height:64.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D4BF2">
                <w:pPr>
                  <w:spacing w:after="0" w:line="240" w:lineRule="auto"/>
                  <w:jc w:val="right"/>
                  <w:rPr>
                    <w:rFonts w:ascii="Gotha blod" w:hAnsi="Gotha blod" w:cs="Arial"/>
                    <w:b/>
                    <w:bCs/>
                    <w:color w:val="262626"/>
                  </w:rPr>
                </w:pPr>
                <w:r w:rsidRPr="007A2917">
                  <w:rPr>
                    <w:rFonts w:ascii="Gotha blod" w:hAnsi="Gotha blod" w:cs="Arial"/>
                    <w:b/>
                    <w:bCs/>
                    <w:color w:val="262626"/>
                  </w:rPr>
                  <w:t>Delegación Álvaro Obregón</w:t>
                </w:r>
              </w:p>
              <w:p w:rsidR="00BF5BC5" w:rsidRDefault="005D4BF2" w:rsidP="005D4BF2">
                <w:pPr>
                  <w:spacing w:after="0" w:line="240" w:lineRule="auto"/>
                  <w:jc w:val="right"/>
                  <w:rPr>
                    <w:rFonts w:ascii="Gotha blod" w:hAnsi="Gotha blod" w:cs="Arial"/>
                    <w:bCs/>
                    <w:color w:val="262626"/>
                  </w:rPr>
                </w:pPr>
                <w:r>
                  <w:rPr>
                    <w:rFonts w:ascii="Gotha blod" w:hAnsi="Gotha blod" w:cs="Arial"/>
                    <w:bCs/>
                    <w:color w:val="262626"/>
                  </w:rPr>
                  <w:t>Jefatura de la Oficina del Jefe Delegacional</w:t>
                </w:r>
              </w:p>
              <w:p w:rsidR="005D4BF2" w:rsidRDefault="005D4BF2" w:rsidP="005D4BF2">
                <w:pPr>
                  <w:spacing w:after="0" w:line="240" w:lineRule="auto"/>
                  <w:jc w:val="right"/>
                  <w:rPr>
                    <w:rFonts w:ascii="Gotha blod" w:hAnsi="Gotha blod" w:cs="Arial"/>
                    <w:bCs/>
                    <w:color w:val="262626"/>
                  </w:rPr>
                </w:pPr>
                <w:r>
                  <w:rPr>
                    <w:rFonts w:ascii="Gotha blod" w:hAnsi="Gotha blod" w:cs="Arial"/>
                    <w:bCs/>
                    <w:color w:val="262626"/>
                  </w:rPr>
                  <w:t>Dirección de Atención Ciudadana</w:t>
                </w:r>
              </w:p>
              <w:p w:rsidR="005D4BF2" w:rsidRDefault="005D4BF2" w:rsidP="005D4BF2">
                <w:pPr>
                  <w:spacing w:after="0" w:line="240" w:lineRule="auto"/>
                  <w:jc w:val="right"/>
                  <w:rPr>
                    <w:rFonts w:ascii="Gotha blod" w:hAnsi="Gotha blod" w:cs="Arial"/>
                    <w:bCs/>
                    <w:color w:val="262626"/>
                  </w:rPr>
                </w:pPr>
                <w:r>
                  <w:rPr>
                    <w:rFonts w:ascii="Gotha blod" w:hAnsi="Gotha blod" w:cs="Arial"/>
                    <w:bCs/>
                    <w:color w:val="262626"/>
                  </w:rPr>
                  <w:t>Coordinación de Transparencia e Información Pública</w:t>
                </w:r>
              </w:p>
              <w:p w:rsidR="005D4BF2" w:rsidRDefault="005D4BF2" w:rsidP="005D4BF2">
                <w:pPr>
                  <w:spacing w:after="0" w:line="240" w:lineRule="auto"/>
                  <w:jc w:val="right"/>
                  <w:rPr>
                    <w:rFonts w:ascii="Gotha blod" w:hAnsi="Gotha blod" w:cs="Arial"/>
                    <w:bCs/>
                    <w:color w:val="262626"/>
                  </w:rPr>
                </w:pPr>
              </w:p>
              <w:p w:rsidR="005D4BF2" w:rsidRPr="007A2917" w:rsidRDefault="005D4BF2" w:rsidP="005D4BF2">
                <w:pPr>
                  <w:spacing w:after="0" w:line="240" w:lineRule="auto"/>
                  <w:jc w:val="right"/>
                  <w:rPr>
                    <w:rFonts w:ascii="Gotha blod" w:hAnsi="Gotha blod" w:cs="Arial"/>
                    <w:bCs/>
                    <w:color w:val="262626"/>
                  </w:rPr>
                </w:pP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51202"/>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C743F"/>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488A"/>
    <w:rsid w:val="0019316C"/>
    <w:rsid w:val="00195D6F"/>
    <w:rsid w:val="00195E41"/>
    <w:rsid w:val="001969CF"/>
    <w:rsid w:val="001B269A"/>
    <w:rsid w:val="001C725A"/>
    <w:rsid w:val="001D21D8"/>
    <w:rsid w:val="001D6B2C"/>
    <w:rsid w:val="001D70D2"/>
    <w:rsid w:val="00201202"/>
    <w:rsid w:val="00204017"/>
    <w:rsid w:val="0020715A"/>
    <w:rsid w:val="0021002F"/>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F4B05"/>
    <w:rsid w:val="002F5810"/>
    <w:rsid w:val="003060A9"/>
    <w:rsid w:val="00310719"/>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16EC"/>
    <w:rsid w:val="003F5A38"/>
    <w:rsid w:val="003F6E74"/>
    <w:rsid w:val="004053C9"/>
    <w:rsid w:val="00413DBD"/>
    <w:rsid w:val="0045054D"/>
    <w:rsid w:val="00454724"/>
    <w:rsid w:val="00456EF9"/>
    <w:rsid w:val="00464D63"/>
    <w:rsid w:val="00465B61"/>
    <w:rsid w:val="00473A39"/>
    <w:rsid w:val="0047706E"/>
    <w:rsid w:val="00483563"/>
    <w:rsid w:val="00491056"/>
    <w:rsid w:val="00493276"/>
    <w:rsid w:val="00493E35"/>
    <w:rsid w:val="004B3EA9"/>
    <w:rsid w:val="004B7444"/>
    <w:rsid w:val="004C458F"/>
    <w:rsid w:val="004F4C2F"/>
    <w:rsid w:val="00503320"/>
    <w:rsid w:val="0050595C"/>
    <w:rsid w:val="00507B9E"/>
    <w:rsid w:val="00512FDF"/>
    <w:rsid w:val="00514065"/>
    <w:rsid w:val="0051469F"/>
    <w:rsid w:val="0052348C"/>
    <w:rsid w:val="00526088"/>
    <w:rsid w:val="00535629"/>
    <w:rsid w:val="0055037A"/>
    <w:rsid w:val="00550956"/>
    <w:rsid w:val="00557429"/>
    <w:rsid w:val="005701A7"/>
    <w:rsid w:val="00574097"/>
    <w:rsid w:val="00574D3B"/>
    <w:rsid w:val="00583864"/>
    <w:rsid w:val="005A0569"/>
    <w:rsid w:val="005B0FB3"/>
    <w:rsid w:val="005B4E6B"/>
    <w:rsid w:val="005B6510"/>
    <w:rsid w:val="005C1780"/>
    <w:rsid w:val="005D002C"/>
    <w:rsid w:val="005D4BF2"/>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3930"/>
    <w:rsid w:val="00764FEE"/>
    <w:rsid w:val="00766338"/>
    <w:rsid w:val="00767332"/>
    <w:rsid w:val="007776E1"/>
    <w:rsid w:val="007851B3"/>
    <w:rsid w:val="0078658D"/>
    <w:rsid w:val="00787617"/>
    <w:rsid w:val="00794B5A"/>
    <w:rsid w:val="007A5CEC"/>
    <w:rsid w:val="007A60E1"/>
    <w:rsid w:val="007A62DD"/>
    <w:rsid w:val="007A70EB"/>
    <w:rsid w:val="007B26C5"/>
    <w:rsid w:val="007B3EC7"/>
    <w:rsid w:val="007B7D94"/>
    <w:rsid w:val="007C19CD"/>
    <w:rsid w:val="007D47AB"/>
    <w:rsid w:val="007D5956"/>
    <w:rsid w:val="007E64AE"/>
    <w:rsid w:val="007F1A92"/>
    <w:rsid w:val="007F1BC2"/>
    <w:rsid w:val="007F6628"/>
    <w:rsid w:val="00800E07"/>
    <w:rsid w:val="008038A4"/>
    <w:rsid w:val="00804669"/>
    <w:rsid w:val="008175BB"/>
    <w:rsid w:val="0082167B"/>
    <w:rsid w:val="008221BA"/>
    <w:rsid w:val="00825776"/>
    <w:rsid w:val="00834E23"/>
    <w:rsid w:val="00837C6E"/>
    <w:rsid w:val="0085030C"/>
    <w:rsid w:val="00853292"/>
    <w:rsid w:val="0086095A"/>
    <w:rsid w:val="0086117A"/>
    <w:rsid w:val="00861E11"/>
    <w:rsid w:val="00876A50"/>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95560"/>
    <w:rsid w:val="009A7C0B"/>
    <w:rsid w:val="009B3474"/>
    <w:rsid w:val="009B6DFE"/>
    <w:rsid w:val="009C759F"/>
    <w:rsid w:val="009F1634"/>
    <w:rsid w:val="009F72AA"/>
    <w:rsid w:val="00A16D12"/>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32D0C"/>
    <w:rsid w:val="00B44367"/>
    <w:rsid w:val="00B5177C"/>
    <w:rsid w:val="00B54875"/>
    <w:rsid w:val="00B57E5F"/>
    <w:rsid w:val="00B65F9B"/>
    <w:rsid w:val="00B71F25"/>
    <w:rsid w:val="00B77586"/>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94A91"/>
    <w:rsid w:val="00C94D34"/>
    <w:rsid w:val="00CC1452"/>
    <w:rsid w:val="00CC1A6B"/>
    <w:rsid w:val="00CC4D05"/>
    <w:rsid w:val="00CC6092"/>
    <w:rsid w:val="00CD3766"/>
    <w:rsid w:val="00CD44A4"/>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55876"/>
    <w:rsid w:val="00D614A5"/>
    <w:rsid w:val="00D62A2E"/>
    <w:rsid w:val="00D643E8"/>
    <w:rsid w:val="00D644A6"/>
    <w:rsid w:val="00D71D15"/>
    <w:rsid w:val="00D71E84"/>
    <w:rsid w:val="00D73573"/>
    <w:rsid w:val="00D83EFB"/>
    <w:rsid w:val="00D85FF0"/>
    <w:rsid w:val="00D947A3"/>
    <w:rsid w:val="00D95C6A"/>
    <w:rsid w:val="00DA3DC0"/>
    <w:rsid w:val="00DA4B66"/>
    <w:rsid w:val="00DD49E1"/>
    <w:rsid w:val="00DD5E1D"/>
    <w:rsid w:val="00DE02DF"/>
    <w:rsid w:val="00DE5000"/>
    <w:rsid w:val="00DE64AB"/>
    <w:rsid w:val="00E03695"/>
    <w:rsid w:val="00E066DB"/>
    <w:rsid w:val="00E06F6D"/>
    <w:rsid w:val="00E20EE5"/>
    <w:rsid w:val="00E25A46"/>
    <w:rsid w:val="00E26D24"/>
    <w:rsid w:val="00E324C6"/>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Words>
  <Characters>88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Tolentino Lopez</dc:creator>
  <cp:lastModifiedBy>mepazos</cp:lastModifiedBy>
  <cp:revision>3</cp:revision>
  <cp:lastPrinted>2017-04-18T17:13:00Z</cp:lastPrinted>
  <dcterms:created xsi:type="dcterms:W3CDTF">2018-09-27T01:27:00Z</dcterms:created>
  <dcterms:modified xsi:type="dcterms:W3CDTF">2018-09-27T01:31:00Z</dcterms:modified>
</cp:coreProperties>
</file>