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6B" w:rsidRDefault="00E85E6B" w:rsidP="00E85E6B">
      <w:pPr>
        <w:jc w:val="center"/>
        <w:rPr>
          <w:sz w:val="36"/>
        </w:rPr>
      </w:pPr>
    </w:p>
    <w:p w:rsidR="00E85E6B" w:rsidRDefault="00E85E6B" w:rsidP="00E85E6B">
      <w:pPr>
        <w:jc w:val="center"/>
        <w:rPr>
          <w:sz w:val="36"/>
        </w:rPr>
      </w:pPr>
    </w:p>
    <w:p w:rsidR="006B3977" w:rsidRPr="00E85E6B" w:rsidRDefault="00E85E6B" w:rsidP="00E85E6B">
      <w:pPr>
        <w:jc w:val="center"/>
        <w:rPr>
          <w:sz w:val="36"/>
        </w:rPr>
      </w:pPr>
      <w:r w:rsidRPr="00E85E6B">
        <w:rPr>
          <w:sz w:val="36"/>
        </w:rPr>
        <w:t>SIN DOCUMENTO DEBIDO A QUE EN CADA SESIÓN SE RESUELVEN EN SU TOTALIDAD LOS ASUNTOS A TRATAR.</w:t>
      </w:r>
    </w:p>
    <w:sectPr w:rsidR="006B3977" w:rsidRPr="00E85E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E85E6B"/>
    <w:rsid w:val="006B3977"/>
    <w:rsid w:val="00E8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2</cp:revision>
  <dcterms:created xsi:type="dcterms:W3CDTF">2017-09-01T23:59:00Z</dcterms:created>
  <dcterms:modified xsi:type="dcterms:W3CDTF">2017-09-02T00:00:00Z</dcterms:modified>
</cp:coreProperties>
</file>