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0CF" w:rsidRDefault="008C6F64" w:rsidP="00AC40CF">
      <w:pPr>
        <w:rPr>
          <w:b/>
          <w:i/>
          <w:sz w:val="28"/>
        </w:rPr>
      </w:pPr>
      <w:bookmarkStart w:id="0" w:name="_GoBack"/>
      <w:bookmarkEnd w:id="0"/>
      <w:r w:rsidRPr="008C6F64">
        <w:rPr>
          <w:b/>
          <w:i/>
          <w:sz w:val="28"/>
        </w:rPr>
        <w:t>Art_12</w:t>
      </w:r>
      <w:r w:rsidR="00070CF3">
        <w:rPr>
          <w:b/>
          <w:i/>
          <w:sz w:val="28"/>
        </w:rPr>
        <w:t>1</w:t>
      </w:r>
      <w:r w:rsidRPr="008C6F64">
        <w:rPr>
          <w:b/>
          <w:i/>
          <w:sz w:val="28"/>
        </w:rPr>
        <w:t>_Fr_</w:t>
      </w:r>
      <w:r w:rsidR="00070CF3">
        <w:rPr>
          <w:b/>
          <w:i/>
          <w:sz w:val="28"/>
        </w:rPr>
        <w:t>XXVIII RECURSOS PÚBLICOS</w:t>
      </w:r>
    </w:p>
    <w:p w:rsidR="00D11A2F" w:rsidRDefault="00D11A2F" w:rsidP="00AC40CF">
      <w:pPr>
        <w:jc w:val="both"/>
        <w:rPr>
          <w:i/>
          <w:sz w:val="28"/>
        </w:rPr>
      </w:pPr>
    </w:p>
    <w:p w:rsidR="00AE7FC9" w:rsidRPr="00AE7FC9" w:rsidRDefault="00070CF3" w:rsidP="00070CF3">
      <w:pPr>
        <w:jc w:val="both"/>
        <w:rPr>
          <w:i/>
          <w:sz w:val="24"/>
        </w:rPr>
      </w:pPr>
      <w:r w:rsidRPr="00070CF3">
        <w:rPr>
          <w:i/>
          <w:sz w:val="28"/>
        </w:rPr>
        <w:t>El presente Articulado NO APLICA para este Órgano Político Administrativo, ya que esta Delegación no asigna ni permite usar recursos públicos a personas físicas o morales. Por lo que para este artículo no se reporta información.</w:t>
      </w:r>
    </w:p>
    <w:sectPr w:rsidR="00AE7FC9" w:rsidRPr="00AE7F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7E6"/>
    <w:rsid w:val="000507E6"/>
    <w:rsid w:val="00070CF3"/>
    <w:rsid w:val="0067185E"/>
    <w:rsid w:val="0076746D"/>
    <w:rsid w:val="007D71BA"/>
    <w:rsid w:val="008C6F64"/>
    <w:rsid w:val="00905808"/>
    <w:rsid w:val="00AC40CF"/>
    <w:rsid w:val="00AE7FC9"/>
    <w:rsid w:val="00D11A2F"/>
    <w:rsid w:val="00FB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C4238"/>
  <w15:chartTrackingRefBased/>
  <w15:docId w15:val="{176E1945-44DC-42DA-98FD-F7787274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808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4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Alvarado Estrada</dc:creator>
  <cp:keywords/>
  <dc:description/>
  <cp:lastModifiedBy>Alberto Alvarado Estrada</cp:lastModifiedBy>
  <cp:revision>9</cp:revision>
  <dcterms:created xsi:type="dcterms:W3CDTF">2017-05-02T21:26:00Z</dcterms:created>
  <dcterms:modified xsi:type="dcterms:W3CDTF">2017-10-04T19:09:00Z</dcterms:modified>
</cp:coreProperties>
</file>