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588" w:rsidRPr="00316588" w:rsidRDefault="00316588" w:rsidP="00316588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316588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316588" w:rsidRPr="00316588" w:rsidRDefault="00316588" w:rsidP="0031658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16588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16588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316588" w:rsidRPr="00316588" w:rsidRDefault="00316588" w:rsidP="0031658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316588">
        <w:rPr>
          <w:rFonts w:ascii="Arial" w:eastAsia="Times New Roman" w:hAnsi="Arial" w:cs="Arial"/>
          <w:b/>
          <w:bCs/>
          <w:color w:val="636262"/>
          <w:sz w:val="27"/>
          <w:szCs w:val="27"/>
        </w:rPr>
        <w:t>Rafael Antonio Mendoza Resendiz</w:t>
      </w:r>
    </w:p>
    <w:p w:rsidR="00316588" w:rsidRPr="00316588" w:rsidRDefault="00316588" w:rsidP="0031658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16588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16588" w:rsidRPr="00316588" w:rsidRDefault="00316588" w:rsidP="0031658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16588">
        <w:rPr>
          <w:rFonts w:ascii="Arial" w:eastAsia="Times New Roman" w:hAnsi="Arial" w:cs="Arial"/>
          <w:b/>
          <w:bCs/>
          <w:color w:val="636262"/>
          <w:sz w:val="27"/>
        </w:rPr>
        <w:t>JUD de Mejoramiento a la Imagen Urbana</w:t>
      </w:r>
    </w:p>
    <w:p w:rsidR="00316588" w:rsidRPr="00316588" w:rsidRDefault="00316588" w:rsidP="0031658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428750" cy="1714500"/>
            <wp:effectExtent l="19050" t="0" r="0" b="0"/>
            <wp:docPr id="2" name="Imagen 2" descr="http://www.dao.gob.mx/directorio/fotos/ra_mendoza_resend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a_mendoza_resendi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588" w:rsidRPr="00316588" w:rsidRDefault="00316588" w:rsidP="00316588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6"/>
        <w:gridCol w:w="9664"/>
      </w:tblGrid>
      <w:tr w:rsidR="00316588" w:rsidRPr="00316588" w:rsidTr="00316588">
        <w:trPr>
          <w:tblCellSpacing w:w="15" w:type="dxa"/>
        </w:trPr>
        <w:tc>
          <w:tcPr>
            <w:tcW w:w="2130" w:type="dxa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 ESTUDIOS DE BACHILLERATO</w:t>
            </w:r>
          </w:p>
        </w:tc>
      </w:tr>
      <w:tr w:rsidR="00316588" w:rsidRPr="00316588" w:rsidTr="00316588">
        <w:trPr>
          <w:tblCellSpacing w:w="15" w:type="dxa"/>
        </w:trPr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6588" w:rsidRPr="00316588" w:rsidTr="00316588">
        <w:trPr>
          <w:tblCellSpacing w:w="15" w:type="dxa"/>
        </w:trPr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ADMINISTRATIVO, OPERACIÓN EN CAMPO, RECURSOS MATERIALES, OFICIALIA MAYOR</w:t>
            </w:r>
          </w:p>
        </w:tc>
      </w:tr>
      <w:tr w:rsidR="00316588" w:rsidRPr="00316588" w:rsidTr="00316588">
        <w:trPr>
          <w:tblCellSpacing w:w="15" w:type="dxa"/>
        </w:trPr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6588" w:rsidRPr="00316588" w:rsidTr="00316588">
        <w:trPr>
          <w:tblCellSpacing w:w="15" w:type="dxa"/>
        </w:trPr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6588" w:rsidRPr="00316588" w:rsidTr="00316588">
        <w:trPr>
          <w:tblCellSpacing w:w="15" w:type="dxa"/>
        </w:trPr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6588" w:rsidRPr="00316588" w:rsidTr="00316588">
        <w:trPr>
          <w:tblCellSpacing w:w="15" w:type="dxa"/>
        </w:trPr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316588" w:rsidRPr="00316588" w:rsidTr="00316588">
        <w:trPr>
          <w:tblCellSpacing w:w="15" w:type="dxa"/>
        </w:trPr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16588" w:rsidRPr="00316588" w:rsidTr="00316588">
        <w:trPr>
          <w:tblCellSpacing w:w="15" w:type="dxa"/>
        </w:trPr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JUD DE MEJORAMIENTO A LA IMAGEN URBANA</w:t>
            </w:r>
          </w:p>
        </w:tc>
      </w:tr>
      <w:tr w:rsidR="00316588" w:rsidRPr="00316588" w:rsidTr="00316588">
        <w:trPr>
          <w:tblCellSpacing w:w="15" w:type="dxa"/>
        </w:trPr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6588" w:rsidRPr="00316588" w:rsidTr="00316588">
        <w:trPr>
          <w:tblCellSpacing w:w="15" w:type="dxa"/>
        </w:trPr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junio/2009 a febrero/2013</w:t>
            </w:r>
          </w:p>
        </w:tc>
      </w:tr>
      <w:tr w:rsidR="00316588" w:rsidRPr="00316588" w:rsidTr="00316588">
        <w:trPr>
          <w:tblCellSpacing w:w="15" w:type="dxa"/>
        </w:trPr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GENERAL JURÍDICA Y DE GOBIERNO</w:t>
            </w:r>
          </w:p>
        </w:tc>
      </w:tr>
      <w:tr w:rsidR="00316588" w:rsidRPr="00316588" w:rsidTr="00316588">
        <w:trPr>
          <w:tblCellSpacing w:w="15" w:type="dxa"/>
        </w:trPr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PRESTADOR DE SERVICIOS</w:t>
            </w:r>
          </w:p>
        </w:tc>
      </w:tr>
      <w:tr w:rsidR="00316588" w:rsidRPr="00316588" w:rsidTr="00316588">
        <w:trPr>
          <w:tblCellSpacing w:w="15" w:type="dxa"/>
        </w:trPr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6588" w:rsidRPr="00316588" w:rsidTr="00316588">
        <w:trPr>
          <w:tblCellSpacing w:w="15" w:type="dxa"/>
        </w:trPr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enero/2006 a junio/2009</w:t>
            </w:r>
          </w:p>
        </w:tc>
      </w:tr>
      <w:tr w:rsidR="00316588" w:rsidRPr="00316588" w:rsidTr="00316588">
        <w:trPr>
          <w:tblCellSpacing w:w="15" w:type="dxa"/>
        </w:trPr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H. AYUNTAMIENTO DE NUEVA ITALIA, MICHOACÁN</w:t>
            </w:r>
          </w:p>
        </w:tc>
      </w:tr>
      <w:tr w:rsidR="00316588" w:rsidRPr="00316588" w:rsidTr="00316588">
        <w:trPr>
          <w:tblCellSpacing w:w="15" w:type="dxa"/>
        </w:trPr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16588" w:rsidRPr="00316588" w:rsidRDefault="00316588" w:rsidP="00316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588">
              <w:rPr>
                <w:rFonts w:ascii="Times New Roman" w:eastAsia="Times New Roman" w:hAnsi="Times New Roman" w:cs="Times New Roman"/>
                <w:sz w:val="24"/>
                <w:szCs w:val="24"/>
              </w:rPr>
              <w:t>AUXILIAR DEL OFICIAL MAYOR</w:t>
            </w:r>
          </w:p>
        </w:tc>
      </w:tr>
    </w:tbl>
    <w:p w:rsidR="00E86C61" w:rsidRDefault="00E86C61"/>
    <w:sectPr w:rsidR="00E86C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16588"/>
    <w:rsid w:val="00316588"/>
    <w:rsid w:val="00E8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165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1658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1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16588"/>
  </w:style>
  <w:style w:type="paragraph" w:styleId="NormalWeb">
    <w:name w:val="Normal (Web)"/>
    <w:basedOn w:val="Normal"/>
    <w:uiPriority w:val="99"/>
    <w:semiHidden/>
    <w:unhideWhenUsed/>
    <w:rsid w:val="00316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1658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6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33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2017-09-28T18:19:00Z</dcterms:created>
  <dcterms:modified xsi:type="dcterms:W3CDTF">2017-09-28T18:19:00Z</dcterms:modified>
</cp:coreProperties>
</file>