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3C" w:rsidRPr="0067633C" w:rsidRDefault="0067633C" w:rsidP="0067633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763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Jesús García Landero</w:t>
      </w:r>
    </w:p>
    <w:p w:rsidR="0067633C" w:rsidRPr="0067633C" w:rsidRDefault="0067633C" w:rsidP="00676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7633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noshade="t" o:hr="t" fillcolor="#636262" stroked="f"/>
        </w:pict>
      </w:r>
    </w:p>
    <w:p w:rsidR="0067633C" w:rsidRPr="0067633C" w:rsidRDefault="0067633C" w:rsidP="00676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7633C">
        <w:rPr>
          <w:rFonts w:ascii="Arial" w:eastAsia="Times New Roman" w:hAnsi="Arial" w:cs="Arial"/>
          <w:b/>
          <w:bCs/>
          <w:color w:val="636262"/>
          <w:sz w:val="27"/>
          <w:szCs w:val="27"/>
          <w:shd w:val="clear" w:color="auto" w:fill="FDFCFC"/>
          <w:lang w:eastAsia="es-MX"/>
        </w:rPr>
        <w:t>Director General de Servicios Urbanos</w:t>
      </w:r>
    </w:p>
    <w:bookmarkEnd w:id="0"/>
    <w:p w:rsidR="0067633C" w:rsidRPr="0067633C" w:rsidRDefault="0067633C" w:rsidP="0067633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7633C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809875" cy="3371850"/>
            <wp:effectExtent l="0" t="0" r="9525" b="0"/>
            <wp:docPr id="1" name="Imagen 1" descr="http://www.dao.gob.mx/directorio/fotos/jgarcialand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garcialande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33C" w:rsidRPr="0067633C" w:rsidRDefault="0067633C" w:rsidP="0067633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7633C" w:rsidRPr="0067633C" w:rsidRDefault="0067633C" w:rsidP="006763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IX. Designar a los servidores públicos de la Delegación, sujetándose a las disposiciones del Servicio Civil de Carrera. En todo caso, los 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funcionarios de confianza, mandos medios y superiores, serán designados y removidos libremente por el Jefe Delegacional;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763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C59AA" w:rsidRDefault="008C59AA"/>
    <w:sectPr w:rsidR="008C59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8F"/>
    <w:rsid w:val="0067633C"/>
    <w:rsid w:val="008C59AA"/>
    <w:rsid w:val="00CB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B4F7D-01A5-49A1-AA8C-7C4AB0CE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7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67633C"/>
  </w:style>
  <w:style w:type="paragraph" w:styleId="NormalWeb">
    <w:name w:val="Normal (Web)"/>
    <w:basedOn w:val="Normal"/>
    <w:uiPriority w:val="99"/>
    <w:semiHidden/>
    <w:unhideWhenUsed/>
    <w:rsid w:val="0067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7633C"/>
    <w:rPr>
      <w:b/>
      <w:bCs/>
    </w:rPr>
  </w:style>
  <w:style w:type="character" w:customStyle="1" w:styleId="apple-converted-space">
    <w:name w:val="apple-converted-space"/>
    <w:basedOn w:val="Fuentedeprrafopredeter"/>
    <w:rsid w:val="0067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2017-05-14T14:52:00Z</dcterms:created>
  <dcterms:modified xsi:type="dcterms:W3CDTF">2017-05-14T14:53:00Z</dcterms:modified>
</cp:coreProperties>
</file>