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C1" w:rsidRPr="00E26AC1" w:rsidRDefault="00E26AC1" w:rsidP="00E26AC1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E26AC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E26AC1" w:rsidRPr="00E26AC1" w:rsidRDefault="00E26AC1" w:rsidP="00E26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A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26AC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6AC1" w:rsidRPr="00E26AC1" w:rsidRDefault="00E26AC1" w:rsidP="00E26AC1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AC1">
        <w:rPr>
          <w:rFonts w:ascii="Times New Roman" w:eastAsia="Times New Roman" w:hAnsi="Times New Roman" w:cs="Times New Roman"/>
          <w:b/>
          <w:bCs/>
          <w:sz w:val="24"/>
          <w:szCs w:val="24"/>
        </w:rPr>
        <w:t>Blanca Angelica Nava Rubio</w:t>
      </w:r>
    </w:p>
    <w:p w:rsidR="00E26AC1" w:rsidRPr="00E26AC1" w:rsidRDefault="00E26AC1" w:rsidP="00E26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AC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E26AC1" w:rsidRPr="00E26AC1" w:rsidRDefault="00E26AC1" w:rsidP="00E26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AC1">
        <w:rPr>
          <w:rFonts w:ascii="Times New Roman" w:eastAsia="Times New Roman" w:hAnsi="Times New Roman" w:cs="Times New Roman"/>
          <w:b/>
          <w:bCs/>
          <w:sz w:val="24"/>
          <w:szCs w:val="24"/>
        </w:rPr>
        <w:t>JUD de Obras por Contrato</w:t>
      </w:r>
    </w:p>
    <w:p w:rsidR="00E26AC1" w:rsidRPr="00E26AC1" w:rsidRDefault="00E26AC1" w:rsidP="00E26AC1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BLANCAANGELICANAVARU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BLANCAANGELICANAVARUBI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AC1" w:rsidRPr="00E26AC1" w:rsidRDefault="00E26AC1" w:rsidP="00E26A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6"/>
        <w:gridCol w:w="9784"/>
      </w:tblGrid>
      <w:tr w:rsidR="00E26AC1" w:rsidRPr="00E26AC1" w:rsidTr="00E26AC1">
        <w:trPr>
          <w:tblCellSpacing w:w="15" w:type="dxa"/>
        </w:trPr>
        <w:tc>
          <w:tcPr>
            <w:tcW w:w="2130" w:type="dxa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Arquitectura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Inglés, Microsoft (Word, Excel), Autocad (últimas versiones), Arquitectura Desktop, Opus, Neodata, Saicic, Power Point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junio/2017 a actual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JUD de Obras por Contrato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de /2014 a /2017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de /2009 a /2011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t>Cominde Prestaciones y Servicios, S.A. de C.V.</w:t>
            </w:r>
          </w:p>
        </w:tc>
      </w:tr>
      <w:tr w:rsidR="00E26AC1" w:rsidRPr="00E26AC1" w:rsidTr="00E26AC1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E26AC1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E26A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26AC1" w:rsidRPr="00E26AC1" w:rsidRDefault="00E26AC1" w:rsidP="00E2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165D" w:rsidRDefault="0053165D"/>
    <w:sectPr w:rsidR="00531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26AC1"/>
    <w:rsid w:val="0053165D"/>
    <w:rsid w:val="00E2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26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6AC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2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26AC1"/>
  </w:style>
  <w:style w:type="paragraph" w:styleId="NormalWeb">
    <w:name w:val="Normal (Web)"/>
    <w:basedOn w:val="Normal"/>
    <w:uiPriority w:val="99"/>
    <w:semiHidden/>
    <w:unhideWhenUsed/>
    <w:rsid w:val="00E2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26AC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335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2017-09-28T18:10:00Z</dcterms:created>
  <dcterms:modified xsi:type="dcterms:W3CDTF">2017-09-28T18:10:00Z</dcterms:modified>
</cp:coreProperties>
</file>