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9A" w:rsidRPr="00ED479A" w:rsidRDefault="00ED479A" w:rsidP="00ED479A">
      <w:pPr>
        <w:shd w:val="clear" w:color="auto" w:fill="FDFCFC"/>
        <w:spacing w:after="0" w:line="240" w:lineRule="auto"/>
        <w:rPr>
          <w:rFonts w:ascii="Arial" w:eastAsia="Times New Roman" w:hAnsi="Arial" w:cs="Arial"/>
          <w:smallCaps/>
          <w:color w:val="636262"/>
          <w:sz w:val="27"/>
          <w:szCs w:val="27"/>
          <w:lang w:eastAsia="es-MX"/>
        </w:rPr>
      </w:pPr>
      <w:r w:rsidRPr="00ED479A">
        <w:rPr>
          <w:rFonts w:ascii="Arial" w:eastAsia="Times New Roman" w:hAnsi="Arial" w:cs="Arial"/>
          <w:b/>
          <w:bCs/>
          <w:smallCaps/>
          <w:color w:val="636262"/>
          <w:sz w:val="27"/>
          <w:szCs w:val="27"/>
          <w:lang w:eastAsia="es-MX"/>
        </w:rPr>
        <w:t>Director General de Administración</w:t>
      </w:r>
    </w:p>
    <w:p w:rsidR="00ED479A" w:rsidRPr="00ED479A" w:rsidRDefault="00ED479A" w:rsidP="00ED479A">
      <w:pPr>
        <w:shd w:val="clear" w:color="auto" w:fill="FDFCFC"/>
        <w:spacing w:before="100" w:beforeAutospacing="1" w:after="225" w:line="240" w:lineRule="auto"/>
        <w:jc w:val="both"/>
        <w:rPr>
          <w:rFonts w:ascii="Arial" w:eastAsia="Times New Roman" w:hAnsi="Arial" w:cs="Arial"/>
          <w:smallCaps/>
          <w:color w:val="636262"/>
          <w:sz w:val="27"/>
          <w:szCs w:val="27"/>
          <w:lang w:eastAsia="es-MX"/>
        </w:rPr>
      </w:pPr>
    </w:p>
    <w:p w:rsidR="00ED479A" w:rsidRPr="00ED479A" w:rsidRDefault="00ED479A" w:rsidP="00ED479A">
      <w:pPr>
        <w:spacing w:after="0" w:line="240" w:lineRule="auto"/>
        <w:rPr>
          <w:rFonts w:ascii="Arial" w:eastAsia="Calibri" w:hAnsi="Arial" w:cs="Arial"/>
          <w:b/>
          <w:smallCaps/>
          <w:sz w:val="24"/>
          <w:szCs w:val="24"/>
          <w:lang w:eastAsia="es-MX"/>
        </w:rPr>
      </w:pPr>
      <w:r w:rsidRPr="00ED479A">
        <w:rPr>
          <w:rFonts w:ascii="Arial" w:eastAsia="Calibri" w:hAnsi="Arial" w:cs="Arial"/>
          <w:b/>
          <w:smallCaps/>
          <w:sz w:val="24"/>
          <w:szCs w:val="24"/>
          <w:lang w:eastAsia="es-MX"/>
        </w:rPr>
        <w:t>Perfil del Puesto</w:t>
      </w:r>
    </w:p>
    <w:p w:rsidR="00ED479A" w:rsidRPr="00ED479A" w:rsidRDefault="00ED479A" w:rsidP="00ED479A">
      <w:pPr>
        <w:spacing w:after="0" w:line="240" w:lineRule="auto"/>
        <w:rPr>
          <w:rFonts w:ascii="Arial" w:eastAsia="Calibri" w:hAnsi="Arial" w:cs="Arial"/>
          <w:b/>
          <w:smallCaps/>
          <w:sz w:val="24"/>
          <w:szCs w:val="24"/>
          <w:lang w:eastAsia="es-MX"/>
        </w:rPr>
      </w:pPr>
    </w:p>
    <w:p w:rsidR="00ED479A" w:rsidRPr="00ED479A" w:rsidRDefault="00ED479A" w:rsidP="00ED479A">
      <w:pPr>
        <w:spacing w:after="0" w:line="240" w:lineRule="auto"/>
        <w:rPr>
          <w:rFonts w:ascii="Arial" w:eastAsia="Calibri" w:hAnsi="Arial" w:cs="Arial"/>
          <w:b/>
          <w:smallCaps/>
          <w:sz w:val="24"/>
          <w:szCs w:val="24"/>
          <w:lang w:eastAsia="es-MX"/>
        </w:rPr>
      </w:pPr>
    </w:p>
    <w:p w:rsidR="00ED479A" w:rsidRPr="00ED479A" w:rsidRDefault="00ED479A" w:rsidP="00ED479A">
      <w:pPr>
        <w:spacing w:after="0" w:line="240" w:lineRule="auto"/>
        <w:rPr>
          <w:rFonts w:ascii="Arial" w:eastAsia="Calibri" w:hAnsi="Arial" w:cs="Arial"/>
          <w:b/>
          <w:smallCaps/>
          <w:sz w:val="24"/>
          <w:szCs w:val="24"/>
          <w:lang w:eastAsia="es-MX"/>
        </w:rPr>
      </w:pPr>
      <w:r w:rsidRPr="00ED479A">
        <w:rPr>
          <w:rFonts w:ascii="Arial" w:eastAsia="Calibri" w:hAnsi="Arial" w:cs="Arial"/>
          <w:b/>
          <w:smallCaps/>
          <w:sz w:val="24"/>
          <w:szCs w:val="24"/>
          <w:lang w:eastAsia="es-MX"/>
        </w:rPr>
        <w:t>ESTATUTO DE GOBIERNO DEL DISTRITO FEDERAL</w:t>
      </w:r>
    </w:p>
    <w:p w:rsidR="00ED479A" w:rsidRPr="00ED479A" w:rsidRDefault="00ED479A" w:rsidP="00ED479A">
      <w:pPr>
        <w:spacing w:after="0" w:line="240" w:lineRule="auto"/>
        <w:rPr>
          <w:rFonts w:ascii="Arial" w:eastAsia="Calibri" w:hAnsi="Arial" w:cs="Arial"/>
          <w:b/>
          <w:smallCaps/>
          <w:sz w:val="24"/>
          <w:szCs w:val="24"/>
          <w:lang w:eastAsia="es-MX"/>
        </w:rPr>
      </w:pP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D479A">
        <w:rPr>
          <w:rFonts w:ascii="Arial" w:eastAsia="Calibri" w:hAnsi="Arial" w:cs="Arial"/>
          <w:smallCaps/>
          <w:sz w:val="24"/>
          <w:szCs w:val="24"/>
          <w:lang w:eastAsia="es-MX"/>
        </w:rPr>
        <w:br/>
      </w: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t> </w:t>
      </w:r>
      <w:r w:rsidRPr="00ED479A">
        <w:rPr>
          <w:rFonts w:ascii="Arial" w:eastAsia="Calibri" w:hAnsi="Arial" w:cs="Arial"/>
          <w:smallCaps/>
          <w:sz w:val="24"/>
          <w:szCs w:val="24"/>
          <w:lang w:eastAsia="es-MX"/>
        </w:rPr>
        <w:br/>
        <w:t>Los Jefes Delegacionales tendrán bajo su responsabilidad las siguientes atribuciones: </w:t>
      </w:r>
      <w:r w:rsidRPr="00ED479A">
        <w:rPr>
          <w:rFonts w:ascii="Arial" w:eastAsia="Calibri" w:hAnsi="Arial" w:cs="Arial"/>
          <w:smallCaps/>
          <w:sz w:val="24"/>
          <w:szCs w:val="24"/>
          <w:lang w:eastAsia="es-MX"/>
        </w:rPr>
        <w:br/>
      </w:r>
      <w:r w:rsidRPr="00ED479A">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D479A" w:rsidRPr="00ED479A" w:rsidRDefault="00ED479A" w:rsidP="00ED479A">
      <w:pPr>
        <w:spacing w:after="0" w:line="240" w:lineRule="auto"/>
        <w:jc w:val="both"/>
        <w:rPr>
          <w:rFonts w:ascii="Arial" w:eastAsia="Calibri" w:hAnsi="Arial" w:cs="Arial"/>
          <w:smallCaps/>
          <w:sz w:val="24"/>
          <w:szCs w:val="24"/>
          <w:lang w:eastAsia="es-MX"/>
        </w:rPr>
      </w:pP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t>X. Establecer la estructura organizacional de la Delegación conforme a las disposiciones aplicables, y </w:t>
      </w: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br/>
        <w:t>XI. Las demás que les otorguen este Estatuto, las leyes, los reglamentos y los acuerdos que expida el Jefe de Gobierno. </w:t>
      </w:r>
    </w:p>
    <w:p w:rsidR="00ED479A" w:rsidRPr="00ED479A" w:rsidRDefault="00ED479A" w:rsidP="00ED479A">
      <w:pPr>
        <w:spacing w:after="0" w:line="240" w:lineRule="auto"/>
        <w:jc w:val="both"/>
        <w:rPr>
          <w:rFonts w:ascii="Arial" w:eastAsia="Calibri" w:hAnsi="Arial" w:cs="Arial"/>
          <w:smallCaps/>
          <w:sz w:val="24"/>
          <w:szCs w:val="24"/>
          <w:lang w:eastAsia="es-MX"/>
        </w:rPr>
      </w:pPr>
    </w:p>
    <w:p w:rsidR="00ED479A" w:rsidRPr="00ED479A" w:rsidRDefault="00ED479A" w:rsidP="00ED479A">
      <w:pPr>
        <w:spacing w:after="0" w:line="240" w:lineRule="auto"/>
        <w:jc w:val="both"/>
        <w:rPr>
          <w:rFonts w:ascii="Arial" w:eastAsia="Calibri" w:hAnsi="Arial" w:cs="Arial"/>
          <w:b/>
          <w:smallCaps/>
          <w:sz w:val="24"/>
          <w:szCs w:val="24"/>
        </w:rPr>
      </w:pPr>
      <w:r w:rsidRPr="00ED479A">
        <w:rPr>
          <w:rFonts w:ascii="Arial" w:eastAsia="Calibri" w:hAnsi="Arial" w:cs="Arial"/>
          <w:smallCaps/>
          <w:sz w:val="24"/>
          <w:szCs w:val="24"/>
          <w:lang w:eastAsia="es-MX"/>
        </w:rPr>
        <w:br/>
      </w:r>
      <w:r w:rsidRPr="00ED479A">
        <w:rPr>
          <w:rFonts w:ascii="Arial" w:eastAsia="Calibri" w:hAnsi="Arial" w:cs="Arial"/>
          <w:b/>
          <w:smallCaps/>
          <w:sz w:val="24"/>
          <w:szCs w:val="24"/>
          <w:lang w:eastAsia="es-MX"/>
        </w:rPr>
        <w:t>LEY ORGÁNICA DE LA ALCALDÍA DE LA CIUDAD DE MÉXICO </w:t>
      </w:r>
      <w:r w:rsidRPr="00ED479A">
        <w:rPr>
          <w:rFonts w:ascii="Arial" w:eastAsia="Calibri" w:hAnsi="Arial" w:cs="Arial"/>
          <w:b/>
          <w:smallCaps/>
          <w:sz w:val="24"/>
          <w:szCs w:val="24"/>
          <w:lang w:eastAsia="es-MX"/>
        </w:rPr>
        <w:br/>
      </w:r>
    </w:p>
    <w:p w:rsidR="00ED479A" w:rsidRPr="00ED479A" w:rsidRDefault="00ED479A" w:rsidP="00ED479A">
      <w:pPr>
        <w:spacing w:after="0" w:line="240" w:lineRule="auto"/>
        <w:jc w:val="both"/>
        <w:rPr>
          <w:rFonts w:ascii="Arial" w:eastAsia="Calibri" w:hAnsi="Arial" w:cs="Arial"/>
          <w:smallCaps/>
          <w:sz w:val="24"/>
          <w:szCs w:val="24"/>
        </w:rPr>
      </w:pPr>
      <w:r w:rsidRPr="00ED479A">
        <w:rPr>
          <w:rFonts w:ascii="Arial" w:eastAsia="Calibri" w:hAnsi="Arial" w:cs="Arial"/>
          <w:smallCaps/>
          <w:sz w:val="24"/>
          <w:szCs w:val="24"/>
        </w:rPr>
        <w:t>A</w:t>
      </w:r>
      <w:r w:rsidRPr="00ED479A">
        <w:rPr>
          <w:rFonts w:ascii="Arial" w:eastAsia="Calibri" w:hAnsi="Arial" w:cs="Arial"/>
          <w:smallCaps/>
          <w:spacing w:val="2"/>
          <w:sz w:val="24"/>
          <w:szCs w:val="24"/>
        </w:rPr>
        <w:t>r</w:t>
      </w:r>
      <w:r w:rsidRPr="00ED479A">
        <w:rPr>
          <w:rFonts w:ascii="Arial" w:eastAsia="Calibri" w:hAnsi="Arial" w:cs="Arial"/>
          <w:smallCaps/>
          <w:spacing w:val="-1"/>
          <w:sz w:val="24"/>
          <w:szCs w:val="24"/>
        </w:rPr>
        <w:t>t</w:t>
      </w:r>
      <w:r w:rsidRPr="00ED479A">
        <w:rPr>
          <w:rFonts w:ascii="Arial" w:eastAsia="Calibri" w:hAnsi="Arial" w:cs="Arial"/>
          <w:smallCaps/>
          <w:spacing w:val="1"/>
          <w:sz w:val="24"/>
          <w:szCs w:val="24"/>
        </w:rPr>
        <w:t>í</w:t>
      </w:r>
      <w:r w:rsidRPr="00ED479A">
        <w:rPr>
          <w:rFonts w:ascii="Arial" w:eastAsia="Calibri" w:hAnsi="Arial" w:cs="Arial"/>
          <w:smallCaps/>
          <w:spacing w:val="-1"/>
          <w:sz w:val="24"/>
          <w:szCs w:val="24"/>
        </w:rPr>
        <w:t>c</w:t>
      </w:r>
      <w:r w:rsidRPr="00ED479A">
        <w:rPr>
          <w:rFonts w:ascii="Arial" w:eastAsia="Calibri" w:hAnsi="Arial" w:cs="Arial"/>
          <w:smallCaps/>
          <w:sz w:val="24"/>
          <w:szCs w:val="24"/>
        </w:rPr>
        <w:t>u</w:t>
      </w:r>
      <w:r w:rsidRPr="00ED479A">
        <w:rPr>
          <w:rFonts w:ascii="Arial" w:eastAsia="Calibri" w:hAnsi="Arial" w:cs="Arial"/>
          <w:smallCaps/>
          <w:spacing w:val="1"/>
          <w:sz w:val="24"/>
          <w:szCs w:val="24"/>
        </w:rPr>
        <w:t>l</w:t>
      </w:r>
      <w:r w:rsidRPr="00ED479A">
        <w:rPr>
          <w:rFonts w:ascii="Arial" w:eastAsia="Calibri" w:hAnsi="Arial" w:cs="Arial"/>
          <w:smallCaps/>
          <w:sz w:val="24"/>
          <w:szCs w:val="24"/>
        </w:rPr>
        <w:t>o</w:t>
      </w:r>
      <w:r w:rsidRPr="00ED479A">
        <w:rPr>
          <w:rFonts w:ascii="Arial" w:eastAsia="Calibri" w:hAnsi="Arial" w:cs="Arial"/>
          <w:smallCaps/>
          <w:spacing w:val="30"/>
          <w:sz w:val="24"/>
          <w:szCs w:val="24"/>
        </w:rPr>
        <w:t xml:space="preserve"> </w:t>
      </w:r>
      <w:r w:rsidRPr="00ED479A">
        <w:rPr>
          <w:rFonts w:ascii="Arial" w:eastAsia="Calibri" w:hAnsi="Arial" w:cs="Arial"/>
          <w:smallCaps/>
          <w:spacing w:val="-1"/>
          <w:sz w:val="24"/>
          <w:szCs w:val="24"/>
        </w:rPr>
        <w:t>31</w:t>
      </w:r>
      <w:r w:rsidRPr="00ED479A">
        <w:rPr>
          <w:rFonts w:ascii="Arial" w:eastAsia="Calibri" w:hAnsi="Arial" w:cs="Arial"/>
          <w:smallCaps/>
          <w:sz w:val="24"/>
          <w:szCs w:val="24"/>
        </w:rPr>
        <w:t>.</w:t>
      </w:r>
      <w:r w:rsidRPr="00ED479A">
        <w:rPr>
          <w:rFonts w:ascii="Arial" w:eastAsia="Calibri" w:hAnsi="Arial" w:cs="Arial"/>
          <w:b/>
          <w:smallCaps/>
          <w:spacing w:val="32"/>
          <w:sz w:val="24"/>
          <w:szCs w:val="24"/>
        </w:rPr>
        <w:t xml:space="preserve"> </w:t>
      </w:r>
      <w:r w:rsidRPr="00ED479A">
        <w:rPr>
          <w:rFonts w:ascii="Arial" w:eastAsia="Calibri" w:hAnsi="Arial" w:cs="Arial"/>
          <w:smallCaps/>
          <w:spacing w:val="-1"/>
          <w:sz w:val="24"/>
          <w:szCs w:val="24"/>
        </w:rPr>
        <w:t>La</w:t>
      </w:r>
      <w:r w:rsidRPr="00ED479A">
        <w:rPr>
          <w:rFonts w:ascii="Arial" w:eastAsia="Calibri" w:hAnsi="Arial" w:cs="Arial"/>
          <w:smallCaps/>
          <w:sz w:val="24"/>
          <w:szCs w:val="24"/>
        </w:rPr>
        <w:t>s</w:t>
      </w:r>
      <w:r w:rsidRPr="00ED479A">
        <w:rPr>
          <w:rFonts w:ascii="Arial" w:eastAsia="Calibri" w:hAnsi="Arial" w:cs="Arial"/>
          <w:smallCaps/>
          <w:spacing w:val="31"/>
          <w:sz w:val="24"/>
          <w:szCs w:val="24"/>
        </w:rPr>
        <w:t xml:space="preserve"> </w:t>
      </w:r>
      <w:r w:rsidRPr="00ED479A">
        <w:rPr>
          <w:rFonts w:ascii="Arial" w:eastAsia="Calibri" w:hAnsi="Arial" w:cs="Arial"/>
          <w:smallCaps/>
          <w:spacing w:val="-1"/>
          <w:sz w:val="24"/>
          <w:szCs w:val="24"/>
        </w:rPr>
        <w:t>a</w:t>
      </w:r>
      <w:r w:rsidRPr="00ED479A">
        <w:rPr>
          <w:rFonts w:ascii="Arial" w:eastAsia="Calibri" w:hAnsi="Arial" w:cs="Arial"/>
          <w:smallCaps/>
          <w:spacing w:val="1"/>
          <w:sz w:val="24"/>
          <w:szCs w:val="24"/>
        </w:rPr>
        <w:t>t</w:t>
      </w:r>
      <w:r w:rsidRPr="00ED479A">
        <w:rPr>
          <w:rFonts w:ascii="Arial" w:eastAsia="Calibri" w:hAnsi="Arial" w:cs="Arial"/>
          <w:smallCaps/>
          <w:spacing w:val="-1"/>
          <w:sz w:val="24"/>
          <w:szCs w:val="24"/>
        </w:rPr>
        <w:t>r</w:t>
      </w:r>
      <w:r w:rsidRPr="00ED479A">
        <w:rPr>
          <w:rFonts w:ascii="Arial" w:eastAsia="Calibri" w:hAnsi="Arial" w:cs="Arial"/>
          <w:smallCaps/>
          <w:sz w:val="24"/>
          <w:szCs w:val="24"/>
        </w:rPr>
        <w:t>ib</w:t>
      </w:r>
      <w:r w:rsidRPr="00ED479A">
        <w:rPr>
          <w:rFonts w:ascii="Arial" w:eastAsia="Calibri" w:hAnsi="Arial" w:cs="Arial"/>
          <w:smallCaps/>
          <w:spacing w:val="-3"/>
          <w:sz w:val="24"/>
          <w:szCs w:val="24"/>
        </w:rPr>
        <w:t>u</w:t>
      </w:r>
      <w:r w:rsidRPr="00ED479A">
        <w:rPr>
          <w:rFonts w:ascii="Arial" w:eastAsia="Calibri" w:hAnsi="Arial" w:cs="Arial"/>
          <w:smallCaps/>
          <w:spacing w:val="1"/>
          <w:sz w:val="24"/>
          <w:szCs w:val="24"/>
        </w:rPr>
        <w:t>c</w:t>
      </w:r>
      <w:r w:rsidRPr="00ED479A">
        <w:rPr>
          <w:rFonts w:ascii="Arial" w:eastAsia="Calibri" w:hAnsi="Arial" w:cs="Arial"/>
          <w:smallCaps/>
          <w:sz w:val="24"/>
          <w:szCs w:val="24"/>
        </w:rPr>
        <w:t>io</w:t>
      </w:r>
      <w:r w:rsidRPr="00ED479A">
        <w:rPr>
          <w:rFonts w:ascii="Arial" w:eastAsia="Calibri" w:hAnsi="Arial" w:cs="Arial"/>
          <w:smallCaps/>
          <w:spacing w:val="-1"/>
          <w:sz w:val="24"/>
          <w:szCs w:val="24"/>
        </w:rPr>
        <w:t>ne</w:t>
      </w:r>
      <w:r w:rsidRPr="00ED479A">
        <w:rPr>
          <w:rFonts w:ascii="Arial" w:eastAsia="Calibri" w:hAnsi="Arial" w:cs="Arial"/>
          <w:smallCaps/>
          <w:sz w:val="24"/>
          <w:szCs w:val="24"/>
        </w:rPr>
        <w:t>s</w:t>
      </w:r>
      <w:r w:rsidRPr="00ED479A">
        <w:rPr>
          <w:rFonts w:ascii="Arial" w:eastAsia="Calibri" w:hAnsi="Arial" w:cs="Arial"/>
          <w:smallCaps/>
          <w:spacing w:val="31"/>
          <w:sz w:val="24"/>
          <w:szCs w:val="24"/>
        </w:rPr>
        <w:t xml:space="preserve"> </w:t>
      </w:r>
      <w:r w:rsidRPr="00ED479A">
        <w:rPr>
          <w:rFonts w:ascii="Arial" w:eastAsia="Calibri" w:hAnsi="Arial" w:cs="Arial"/>
          <w:smallCaps/>
          <w:spacing w:val="-1"/>
          <w:sz w:val="24"/>
          <w:szCs w:val="24"/>
        </w:rPr>
        <w:t>e</w:t>
      </w:r>
      <w:r w:rsidRPr="00ED479A">
        <w:rPr>
          <w:rFonts w:ascii="Arial" w:eastAsia="Calibri" w:hAnsi="Arial" w:cs="Arial"/>
          <w:smallCaps/>
          <w:spacing w:val="-4"/>
          <w:sz w:val="24"/>
          <w:szCs w:val="24"/>
        </w:rPr>
        <w:t>x</w:t>
      </w:r>
      <w:r w:rsidRPr="00ED479A">
        <w:rPr>
          <w:rFonts w:ascii="Arial" w:eastAsia="Calibri" w:hAnsi="Arial" w:cs="Arial"/>
          <w:smallCaps/>
          <w:spacing w:val="1"/>
          <w:sz w:val="24"/>
          <w:szCs w:val="24"/>
        </w:rPr>
        <w:t>c</w:t>
      </w:r>
      <w:r w:rsidRPr="00ED479A">
        <w:rPr>
          <w:rFonts w:ascii="Arial" w:eastAsia="Calibri" w:hAnsi="Arial" w:cs="Arial"/>
          <w:smallCaps/>
          <w:sz w:val="24"/>
          <w:szCs w:val="24"/>
        </w:rPr>
        <w:t>lu</w:t>
      </w:r>
      <w:r w:rsidRPr="00ED479A">
        <w:rPr>
          <w:rFonts w:ascii="Arial" w:eastAsia="Calibri" w:hAnsi="Arial" w:cs="Arial"/>
          <w:smallCaps/>
          <w:spacing w:val="-1"/>
          <w:sz w:val="24"/>
          <w:szCs w:val="24"/>
        </w:rPr>
        <w:t>s</w:t>
      </w:r>
      <w:r w:rsidRPr="00ED479A">
        <w:rPr>
          <w:rFonts w:ascii="Arial" w:eastAsia="Calibri" w:hAnsi="Arial" w:cs="Arial"/>
          <w:smallCaps/>
          <w:sz w:val="24"/>
          <w:szCs w:val="24"/>
        </w:rPr>
        <w:t>i</w:t>
      </w:r>
      <w:r w:rsidRPr="00ED479A">
        <w:rPr>
          <w:rFonts w:ascii="Arial" w:eastAsia="Calibri" w:hAnsi="Arial" w:cs="Arial"/>
          <w:smallCaps/>
          <w:spacing w:val="-1"/>
          <w:sz w:val="24"/>
          <w:szCs w:val="24"/>
        </w:rPr>
        <w:t>va</w:t>
      </w:r>
      <w:r w:rsidRPr="00ED479A">
        <w:rPr>
          <w:rFonts w:ascii="Arial" w:eastAsia="Calibri" w:hAnsi="Arial" w:cs="Arial"/>
          <w:smallCaps/>
          <w:sz w:val="24"/>
          <w:szCs w:val="24"/>
        </w:rPr>
        <w:t>s</w:t>
      </w:r>
      <w:r w:rsidRPr="00ED479A">
        <w:rPr>
          <w:rFonts w:ascii="Arial" w:eastAsia="Calibri" w:hAnsi="Arial" w:cs="Arial"/>
          <w:smallCaps/>
          <w:spacing w:val="31"/>
          <w:sz w:val="24"/>
          <w:szCs w:val="24"/>
        </w:rPr>
        <w:t xml:space="preserve"> </w:t>
      </w:r>
      <w:r w:rsidRPr="00ED479A">
        <w:rPr>
          <w:rFonts w:ascii="Arial" w:eastAsia="Calibri" w:hAnsi="Arial" w:cs="Arial"/>
          <w:smallCaps/>
          <w:spacing w:val="-1"/>
          <w:sz w:val="24"/>
          <w:szCs w:val="24"/>
        </w:rPr>
        <w:t>d</w:t>
      </w:r>
      <w:r w:rsidRPr="00ED479A">
        <w:rPr>
          <w:rFonts w:ascii="Arial" w:eastAsia="Calibri" w:hAnsi="Arial" w:cs="Arial"/>
          <w:smallCaps/>
          <w:sz w:val="24"/>
          <w:szCs w:val="24"/>
        </w:rPr>
        <w:t>e</w:t>
      </w:r>
      <w:r w:rsidRPr="00ED479A">
        <w:rPr>
          <w:rFonts w:ascii="Arial" w:eastAsia="Calibri" w:hAnsi="Arial" w:cs="Arial"/>
          <w:smallCaps/>
          <w:spacing w:val="29"/>
          <w:sz w:val="24"/>
          <w:szCs w:val="24"/>
        </w:rPr>
        <w:t xml:space="preserve"> </w:t>
      </w:r>
      <w:r w:rsidRPr="00ED479A">
        <w:rPr>
          <w:rFonts w:ascii="Arial" w:eastAsia="Calibri" w:hAnsi="Arial" w:cs="Arial"/>
          <w:smallCaps/>
          <w:sz w:val="24"/>
          <w:szCs w:val="24"/>
        </w:rPr>
        <w:t>l</w:t>
      </w:r>
      <w:r w:rsidRPr="00ED479A">
        <w:rPr>
          <w:rFonts w:ascii="Arial" w:eastAsia="Calibri" w:hAnsi="Arial" w:cs="Arial"/>
          <w:smallCaps/>
          <w:spacing w:val="-3"/>
          <w:sz w:val="24"/>
          <w:szCs w:val="24"/>
        </w:rPr>
        <w:t>a</w:t>
      </w:r>
      <w:r w:rsidRPr="00ED479A">
        <w:rPr>
          <w:rFonts w:ascii="Arial" w:eastAsia="Calibri" w:hAnsi="Arial" w:cs="Arial"/>
          <w:smallCaps/>
          <w:sz w:val="24"/>
          <w:szCs w:val="24"/>
        </w:rPr>
        <w:t>s</w:t>
      </w:r>
      <w:r w:rsidRPr="00ED479A">
        <w:rPr>
          <w:rFonts w:ascii="Arial" w:eastAsia="Calibri" w:hAnsi="Arial" w:cs="Arial"/>
          <w:smallCaps/>
          <w:spacing w:val="31"/>
          <w:sz w:val="24"/>
          <w:szCs w:val="24"/>
        </w:rPr>
        <w:t xml:space="preserve"> </w:t>
      </w:r>
      <w:r w:rsidRPr="00ED479A">
        <w:rPr>
          <w:rFonts w:ascii="Arial" w:eastAsia="Calibri" w:hAnsi="Arial" w:cs="Arial"/>
          <w:smallCaps/>
          <w:spacing w:val="-1"/>
          <w:sz w:val="24"/>
          <w:szCs w:val="24"/>
        </w:rPr>
        <w:t>per</w:t>
      </w:r>
      <w:r w:rsidRPr="00ED479A">
        <w:rPr>
          <w:rFonts w:ascii="Arial" w:eastAsia="Calibri" w:hAnsi="Arial" w:cs="Arial"/>
          <w:smallCaps/>
          <w:spacing w:val="1"/>
          <w:sz w:val="24"/>
          <w:szCs w:val="24"/>
        </w:rPr>
        <w:t>s</w:t>
      </w:r>
      <w:r w:rsidRPr="00ED479A">
        <w:rPr>
          <w:rFonts w:ascii="Arial" w:eastAsia="Calibri" w:hAnsi="Arial" w:cs="Arial"/>
          <w:smallCaps/>
          <w:spacing w:val="-1"/>
          <w:sz w:val="24"/>
          <w:szCs w:val="24"/>
        </w:rPr>
        <w:t>ona</w:t>
      </w:r>
      <w:r w:rsidRPr="00ED479A">
        <w:rPr>
          <w:rFonts w:ascii="Arial" w:eastAsia="Calibri" w:hAnsi="Arial" w:cs="Arial"/>
          <w:smallCaps/>
          <w:sz w:val="24"/>
          <w:szCs w:val="24"/>
        </w:rPr>
        <w:t>s</w:t>
      </w:r>
      <w:r w:rsidRPr="00ED479A">
        <w:rPr>
          <w:rFonts w:ascii="Arial" w:eastAsia="Calibri" w:hAnsi="Arial" w:cs="Arial"/>
          <w:smallCaps/>
          <w:spacing w:val="28"/>
          <w:sz w:val="24"/>
          <w:szCs w:val="24"/>
        </w:rPr>
        <w:t xml:space="preserve"> </w:t>
      </w:r>
      <w:r w:rsidRPr="00ED479A">
        <w:rPr>
          <w:rFonts w:ascii="Arial" w:eastAsia="Calibri" w:hAnsi="Arial" w:cs="Arial"/>
          <w:smallCaps/>
          <w:spacing w:val="1"/>
          <w:sz w:val="24"/>
          <w:szCs w:val="24"/>
        </w:rPr>
        <w:t>t</w:t>
      </w:r>
      <w:r w:rsidRPr="00ED479A">
        <w:rPr>
          <w:rFonts w:ascii="Arial" w:eastAsia="Calibri" w:hAnsi="Arial" w:cs="Arial"/>
          <w:smallCaps/>
          <w:sz w:val="24"/>
          <w:szCs w:val="24"/>
        </w:rPr>
        <w:t>i</w:t>
      </w:r>
      <w:r w:rsidRPr="00ED479A">
        <w:rPr>
          <w:rFonts w:ascii="Arial" w:eastAsia="Calibri" w:hAnsi="Arial" w:cs="Arial"/>
          <w:smallCaps/>
          <w:spacing w:val="1"/>
          <w:sz w:val="24"/>
          <w:szCs w:val="24"/>
        </w:rPr>
        <w:t>t</w:t>
      </w:r>
      <w:r w:rsidRPr="00ED479A">
        <w:rPr>
          <w:rFonts w:ascii="Arial" w:eastAsia="Calibri" w:hAnsi="Arial" w:cs="Arial"/>
          <w:smallCaps/>
          <w:spacing w:val="-1"/>
          <w:sz w:val="24"/>
          <w:szCs w:val="24"/>
        </w:rPr>
        <w:t>u</w:t>
      </w:r>
      <w:r w:rsidRPr="00ED479A">
        <w:rPr>
          <w:rFonts w:ascii="Arial" w:eastAsia="Calibri" w:hAnsi="Arial" w:cs="Arial"/>
          <w:smallCaps/>
          <w:sz w:val="24"/>
          <w:szCs w:val="24"/>
        </w:rPr>
        <w:t>la</w:t>
      </w:r>
      <w:r w:rsidRPr="00ED479A">
        <w:rPr>
          <w:rFonts w:ascii="Arial" w:eastAsia="Calibri" w:hAnsi="Arial" w:cs="Arial"/>
          <w:smallCaps/>
          <w:spacing w:val="-1"/>
          <w:sz w:val="24"/>
          <w:szCs w:val="24"/>
        </w:rPr>
        <w:t>r</w:t>
      </w:r>
      <w:r w:rsidRPr="00ED479A">
        <w:rPr>
          <w:rFonts w:ascii="Arial" w:eastAsia="Calibri" w:hAnsi="Arial" w:cs="Arial"/>
          <w:smallCaps/>
          <w:spacing w:val="-3"/>
          <w:sz w:val="24"/>
          <w:szCs w:val="24"/>
        </w:rPr>
        <w:t>e</w:t>
      </w:r>
      <w:r w:rsidRPr="00ED479A">
        <w:rPr>
          <w:rFonts w:ascii="Arial" w:eastAsia="Calibri" w:hAnsi="Arial" w:cs="Arial"/>
          <w:smallCaps/>
          <w:sz w:val="24"/>
          <w:szCs w:val="24"/>
        </w:rPr>
        <w:t>s</w:t>
      </w:r>
      <w:r w:rsidRPr="00ED479A">
        <w:rPr>
          <w:rFonts w:ascii="Arial" w:eastAsia="Calibri" w:hAnsi="Arial" w:cs="Arial"/>
          <w:smallCaps/>
          <w:spacing w:val="31"/>
          <w:sz w:val="24"/>
          <w:szCs w:val="24"/>
        </w:rPr>
        <w:t xml:space="preserve"> </w:t>
      </w:r>
      <w:r w:rsidRPr="00ED479A">
        <w:rPr>
          <w:rFonts w:ascii="Arial" w:eastAsia="Calibri" w:hAnsi="Arial" w:cs="Arial"/>
          <w:smallCaps/>
          <w:spacing w:val="-1"/>
          <w:sz w:val="24"/>
          <w:szCs w:val="24"/>
        </w:rPr>
        <w:t>d</w:t>
      </w:r>
      <w:r w:rsidRPr="00ED479A">
        <w:rPr>
          <w:rFonts w:ascii="Arial" w:eastAsia="Calibri" w:hAnsi="Arial" w:cs="Arial"/>
          <w:smallCaps/>
          <w:sz w:val="24"/>
          <w:szCs w:val="24"/>
        </w:rPr>
        <w:t>e</w:t>
      </w:r>
      <w:r w:rsidRPr="00ED479A">
        <w:rPr>
          <w:rFonts w:ascii="Arial" w:eastAsia="Calibri" w:hAnsi="Arial" w:cs="Arial"/>
          <w:smallCaps/>
          <w:spacing w:val="29"/>
          <w:sz w:val="24"/>
          <w:szCs w:val="24"/>
        </w:rPr>
        <w:t xml:space="preserve"> </w:t>
      </w:r>
      <w:r w:rsidRPr="00ED479A">
        <w:rPr>
          <w:rFonts w:ascii="Arial" w:eastAsia="Calibri" w:hAnsi="Arial" w:cs="Arial"/>
          <w:smallCaps/>
          <w:sz w:val="24"/>
          <w:szCs w:val="24"/>
        </w:rPr>
        <w:t>las</w:t>
      </w:r>
      <w:r w:rsidRPr="00ED479A">
        <w:rPr>
          <w:rFonts w:ascii="Arial" w:eastAsia="Calibri" w:hAnsi="Arial" w:cs="Arial"/>
          <w:smallCaps/>
          <w:spacing w:val="28"/>
          <w:sz w:val="24"/>
          <w:szCs w:val="24"/>
        </w:rPr>
        <w:t xml:space="preserve"> </w:t>
      </w:r>
      <w:r w:rsidRPr="00ED479A">
        <w:rPr>
          <w:rFonts w:ascii="Arial" w:eastAsia="Calibri" w:hAnsi="Arial" w:cs="Arial"/>
          <w:smallCaps/>
          <w:spacing w:val="1"/>
          <w:sz w:val="24"/>
          <w:szCs w:val="24"/>
        </w:rPr>
        <w:t>A</w:t>
      </w:r>
      <w:r w:rsidRPr="00ED479A">
        <w:rPr>
          <w:rFonts w:ascii="Arial" w:eastAsia="Calibri" w:hAnsi="Arial" w:cs="Arial"/>
          <w:smallCaps/>
          <w:spacing w:val="-2"/>
          <w:sz w:val="24"/>
          <w:szCs w:val="24"/>
        </w:rPr>
        <w:t>l</w:t>
      </w:r>
      <w:r w:rsidRPr="00ED479A">
        <w:rPr>
          <w:rFonts w:ascii="Arial" w:eastAsia="Calibri" w:hAnsi="Arial" w:cs="Arial"/>
          <w:smallCaps/>
          <w:spacing w:val="1"/>
          <w:sz w:val="24"/>
          <w:szCs w:val="24"/>
        </w:rPr>
        <w:t>c</w:t>
      </w:r>
      <w:r w:rsidRPr="00ED479A">
        <w:rPr>
          <w:rFonts w:ascii="Arial" w:eastAsia="Calibri" w:hAnsi="Arial" w:cs="Arial"/>
          <w:smallCaps/>
          <w:spacing w:val="-1"/>
          <w:sz w:val="24"/>
          <w:szCs w:val="24"/>
        </w:rPr>
        <w:t>a</w:t>
      </w:r>
      <w:r w:rsidRPr="00ED479A">
        <w:rPr>
          <w:rFonts w:ascii="Arial" w:eastAsia="Calibri" w:hAnsi="Arial" w:cs="Arial"/>
          <w:smallCaps/>
          <w:sz w:val="24"/>
          <w:szCs w:val="24"/>
        </w:rPr>
        <w:t>ld</w:t>
      </w:r>
      <w:r w:rsidRPr="00ED479A">
        <w:rPr>
          <w:rFonts w:ascii="Arial" w:eastAsia="Calibri" w:hAnsi="Arial" w:cs="Arial"/>
          <w:smallCaps/>
          <w:spacing w:val="-2"/>
          <w:sz w:val="24"/>
          <w:szCs w:val="24"/>
        </w:rPr>
        <w:t>í</w:t>
      </w:r>
      <w:r w:rsidRPr="00ED479A">
        <w:rPr>
          <w:rFonts w:ascii="Arial" w:eastAsia="Calibri" w:hAnsi="Arial" w:cs="Arial"/>
          <w:smallCaps/>
          <w:spacing w:val="-1"/>
          <w:sz w:val="24"/>
          <w:szCs w:val="24"/>
        </w:rPr>
        <w:t>a</w:t>
      </w:r>
      <w:r w:rsidRPr="00ED479A">
        <w:rPr>
          <w:rFonts w:ascii="Arial" w:eastAsia="Calibri" w:hAnsi="Arial" w:cs="Arial"/>
          <w:smallCaps/>
          <w:sz w:val="24"/>
          <w:szCs w:val="24"/>
        </w:rPr>
        <w:t>s</w:t>
      </w:r>
      <w:r w:rsidRPr="00ED479A">
        <w:rPr>
          <w:rFonts w:ascii="Arial" w:eastAsia="Calibri" w:hAnsi="Arial" w:cs="Arial"/>
          <w:smallCaps/>
          <w:spacing w:val="31"/>
          <w:sz w:val="24"/>
          <w:szCs w:val="24"/>
        </w:rPr>
        <w:t xml:space="preserve"> </w:t>
      </w:r>
      <w:r w:rsidRPr="00ED479A">
        <w:rPr>
          <w:rFonts w:ascii="Arial" w:eastAsia="Calibri" w:hAnsi="Arial" w:cs="Arial"/>
          <w:smallCaps/>
          <w:spacing w:val="-1"/>
          <w:sz w:val="24"/>
          <w:szCs w:val="24"/>
        </w:rPr>
        <w:t>e</w:t>
      </w:r>
      <w:r w:rsidRPr="00ED479A">
        <w:rPr>
          <w:rFonts w:ascii="Arial" w:eastAsia="Calibri" w:hAnsi="Arial" w:cs="Arial"/>
          <w:smallCaps/>
          <w:sz w:val="24"/>
          <w:szCs w:val="24"/>
        </w:rPr>
        <w:t>n</w:t>
      </w:r>
      <w:r w:rsidRPr="00ED479A">
        <w:rPr>
          <w:rFonts w:ascii="Arial" w:eastAsia="Calibri" w:hAnsi="Arial" w:cs="Arial"/>
          <w:smallCaps/>
          <w:spacing w:val="27"/>
          <w:sz w:val="24"/>
          <w:szCs w:val="24"/>
        </w:rPr>
        <w:t xml:space="preserve"> </w:t>
      </w:r>
      <w:r w:rsidRPr="00ED479A">
        <w:rPr>
          <w:rFonts w:ascii="Arial" w:eastAsia="Calibri" w:hAnsi="Arial" w:cs="Arial"/>
          <w:smallCaps/>
          <w:spacing w:val="3"/>
          <w:sz w:val="24"/>
          <w:szCs w:val="24"/>
        </w:rPr>
        <w:t>m</w:t>
      </w:r>
      <w:r w:rsidRPr="00ED479A">
        <w:rPr>
          <w:rFonts w:ascii="Arial" w:eastAsia="Calibri" w:hAnsi="Arial" w:cs="Arial"/>
          <w:smallCaps/>
          <w:spacing w:val="-1"/>
          <w:sz w:val="24"/>
          <w:szCs w:val="24"/>
        </w:rPr>
        <w:t>a</w:t>
      </w:r>
      <w:r w:rsidRPr="00ED479A">
        <w:rPr>
          <w:rFonts w:ascii="Arial" w:eastAsia="Calibri" w:hAnsi="Arial" w:cs="Arial"/>
          <w:smallCaps/>
          <w:spacing w:val="1"/>
          <w:sz w:val="24"/>
          <w:szCs w:val="24"/>
        </w:rPr>
        <w:t>t</w:t>
      </w:r>
      <w:r w:rsidRPr="00ED479A">
        <w:rPr>
          <w:rFonts w:ascii="Arial" w:eastAsia="Calibri" w:hAnsi="Arial" w:cs="Arial"/>
          <w:smallCaps/>
          <w:spacing w:val="-1"/>
          <w:sz w:val="24"/>
          <w:szCs w:val="24"/>
        </w:rPr>
        <w:t>er</w:t>
      </w:r>
      <w:r w:rsidRPr="00ED479A">
        <w:rPr>
          <w:rFonts w:ascii="Arial" w:eastAsia="Calibri" w:hAnsi="Arial" w:cs="Arial"/>
          <w:smallCaps/>
          <w:sz w:val="24"/>
          <w:szCs w:val="24"/>
        </w:rPr>
        <w:t>ia</w:t>
      </w:r>
      <w:r w:rsidRPr="00ED479A">
        <w:rPr>
          <w:rFonts w:ascii="Arial" w:eastAsia="Calibri" w:hAnsi="Arial" w:cs="Arial"/>
          <w:smallCaps/>
          <w:spacing w:val="36"/>
          <w:sz w:val="24"/>
          <w:szCs w:val="24"/>
        </w:rPr>
        <w:t xml:space="preserve"> </w:t>
      </w:r>
      <w:r w:rsidRPr="00ED479A">
        <w:rPr>
          <w:rFonts w:ascii="Arial" w:eastAsia="Calibri" w:hAnsi="Arial" w:cs="Arial"/>
          <w:smallCaps/>
          <w:spacing w:val="-1"/>
          <w:sz w:val="24"/>
          <w:szCs w:val="24"/>
        </w:rPr>
        <w:t>d</w:t>
      </w:r>
      <w:r w:rsidRPr="00ED479A">
        <w:rPr>
          <w:rFonts w:ascii="Arial" w:eastAsia="Calibri" w:hAnsi="Arial" w:cs="Arial"/>
          <w:smallCaps/>
          <w:sz w:val="24"/>
          <w:szCs w:val="24"/>
        </w:rPr>
        <w:t>e</w:t>
      </w:r>
      <w:r w:rsidRPr="00ED479A">
        <w:rPr>
          <w:rFonts w:ascii="Arial" w:eastAsia="Calibri" w:hAnsi="Arial" w:cs="Arial"/>
          <w:smallCaps/>
          <w:spacing w:val="27"/>
          <w:sz w:val="24"/>
          <w:szCs w:val="24"/>
        </w:rPr>
        <w:t xml:space="preserve"> </w:t>
      </w:r>
      <w:r w:rsidRPr="00ED479A">
        <w:rPr>
          <w:rFonts w:ascii="Arial" w:eastAsia="Calibri" w:hAnsi="Arial" w:cs="Arial"/>
          <w:smallCaps/>
          <w:spacing w:val="-1"/>
          <w:sz w:val="24"/>
          <w:szCs w:val="24"/>
        </w:rPr>
        <w:t>gob</w:t>
      </w:r>
      <w:r w:rsidRPr="00ED479A">
        <w:rPr>
          <w:rFonts w:ascii="Arial" w:eastAsia="Calibri" w:hAnsi="Arial" w:cs="Arial"/>
          <w:smallCaps/>
          <w:sz w:val="24"/>
          <w:szCs w:val="24"/>
        </w:rPr>
        <w:t>ie</w:t>
      </w:r>
      <w:r w:rsidRPr="00ED479A">
        <w:rPr>
          <w:rFonts w:ascii="Arial" w:eastAsia="Calibri" w:hAnsi="Arial" w:cs="Arial"/>
          <w:smallCaps/>
          <w:spacing w:val="-1"/>
          <w:sz w:val="24"/>
          <w:szCs w:val="24"/>
        </w:rPr>
        <w:t>rn</w:t>
      </w:r>
      <w:r w:rsidRPr="00ED479A">
        <w:rPr>
          <w:rFonts w:ascii="Arial" w:eastAsia="Calibri" w:hAnsi="Arial" w:cs="Arial"/>
          <w:smallCaps/>
          <w:sz w:val="24"/>
          <w:szCs w:val="24"/>
        </w:rPr>
        <w:t>o</w:t>
      </w:r>
      <w:r w:rsidRPr="00ED479A">
        <w:rPr>
          <w:rFonts w:ascii="Arial" w:eastAsia="Calibri" w:hAnsi="Arial" w:cs="Arial"/>
          <w:smallCaps/>
          <w:spacing w:val="29"/>
          <w:sz w:val="24"/>
          <w:szCs w:val="24"/>
        </w:rPr>
        <w:t xml:space="preserve"> </w:t>
      </w:r>
      <w:r w:rsidRPr="00ED479A">
        <w:rPr>
          <w:rFonts w:ascii="Arial" w:eastAsia="Calibri" w:hAnsi="Arial" w:cs="Arial"/>
          <w:smallCaps/>
          <w:sz w:val="24"/>
          <w:szCs w:val="24"/>
        </w:rPr>
        <w:t>y</w:t>
      </w:r>
      <w:r w:rsidRPr="00ED479A">
        <w:rPr>
          <w:rFonts w:ascii="Arial" w:eastAsia="Calibri" w:hAnsi="Arial" w:cs="Arial"/>
          <w:smallCaps/>
          <w:spacing w:val="29"/>
          <w:sz w:val="24"/>
          <w:szCs w:val="24"/>
        </w:rPr>
        <w:t xml:space="preserve"> </w:t>
      </w:r>
      <w:r w:rsidRPr="00ED479A">
        <w:rPr>
          <w:rFonts w:ascii="Arial" w:eastAsia="Calibri" w:hAnsi="Arial" w:cs="Arial"/>
          <w:smallCaps/>
          <w:spacing w:val="-1"/>
          <w:sz w:val="24"/>
          <w:szCs w:val="24"/>
        </w:rPr>
        <w:t>rég</w:t>
      </w:r>
      <w:r w:rsidRPr="00ED479A">
        <w:rPr>
          <w:rFonts w:ascii="Arial" w:eastAsia="Calibri" w:hAnsi="Arial" w:cs="Arial"/>
          <w:smallCaps/>
          <w:sz w:val="24"/>
          <w:szCs w:val="24"/>
        </w:rPr>
        <w:t>i</w:t>
      </w:r>
      <w:r w:rsidRPr="00ED479A">
        <w:rPr>
          <w:rFonts w:ascii="Arial" w:eastAsia="Calibri" w:hAnsi="Arial" w:cs="Arial"/>
          <w:smallCaps/>
          <w:spacing w:val="3"/>
          <w:sz w:val="24"/>
          <w:szCs w:val="24"/>
        </w:rPr>
        <w:t>m</w:t>
      </w:r>
      <w:r w:rsidRPr="00ED479A">
        <w:rPr>
          <w:rFonts w:ascii="Arial" w:eastAsia="Calibri" w:hAnsi="Arial" w:cs="Arial"/>
          <w:smallCaps/>
          <w:spacing w:val="-1"/>
          <w:sz w:val="24"/>
          <w:szCs w:val="24"/>
        </w:rPr>
        <w:t>e</w:t>
      </w:r>
      <w:r w:rsidRPr="00ED479A">
        <w:rPr>
          <w:rFonts w:ascii="Arial" w:eastAsia="Calibri" w:hAnsi="Arial" w:cs="Arial"/>
          <w:smallCaps/>
          <w:sz w:val="24"/>
          <w:szCs w:val="24"/>
        </w:rPr>
        <w:t>n</w:t>
      </w:r>
      <w:r w:rsidRPr="00ED479A">
        <w:rPr>
          <w:rFonts w:ascii="Arial" w:eastAsia="Calibri" w:hAnsi="Arial" w:cs="Arial"/>
          <w:smallCaps/>
          <w:spacing w:val="29"/>
          <w:sz w:val="24"/>
          <w:szCs w:val="24"/>
        </w:rPr>
        <w:t xml:space="preserve"> </w:t>
      </w:r>
      <w:r w:rsidRPr="00ED479A">
        <w:rPr>
          <w:rFonts w:ascii="Arial" w:eastAsia="Calibri" w:hAnsi="Arial" w:cs="Arial"/>
          <w:smallCaps/>
          <w:sz w:val="24"/>
          <w:szCs w:val="24"/>
        </w:rPr>
        <w:t>int</w:t>
      </w:r>
      <w:r w:rsidRPr="00ED479A">
        <w:rPr>
          <w:rFonts w:ascii="Arial" w:eastAsia="Calibri" w:hAnsi="Arial" w:cs="Arial"/>
          <w:smallCaps/>
          <w:spacing w:val="-1"/>
          <w:sz w:val="24"/>
          <w:szCs w:val="24"/>
        </w:rPr>
        <w:t>er</w:t>
      </w:r>
      <w:r w:rsidRPr="00ED479A">
        <w:rPr>
          <w:rFonts w:ascii="Arial" w:eastAsia="Calibri" w:hAnsi="Arial" w:cs="Arial"/>
          <w:smallCaps/>
          <w:sz w:val="24"/>
          <w:szCs w:val="24"/>
        </w:rPr>
        <w:t>io</w:t>
      </w:r>
      <w:r w:rsidRPr="00ED479A">
        <w:rPr>
          <w:rFonts w:ascii="Arial" w:eastAsia="Calibri" w:hAnsi="Arial" w:cs="Arial"/>
          <w:smallCaps/>
          <w:spacing w:val="-1"/>
          <w:sz w:val="24"/>
          <w:szCs w:val="24"/>
        </w:rPr>
        <w:t>r</w:t>
      </w:r>
      <w:r w:rsidRPr="00ED479A">
        <w:rPr>
          <w:rFonts w:ascii="Arial" w:eastAsia="Calibri" w:hAnsi="Arial" w:cs="Arial"/>
          <w:smallCaps/>
          <w:sz w:val="24"/>
          <w:szCs w:val="24"/>
        </w:rPr>
        <w:t>,</w:t>
      </w:r>
      <w:r w:rsidRPr="00ED479A">
        <w:rPr>
          <w:rFonts w:ascii="Arial" w:eastAsia="Calibri" w:hAnsi="Arial" w:cs="Arial"/>
          <w:smallCaps/>
          <w:spacing w:val="28"/>
          <w:sz w:val="24"/>
          <w:szCs w:val="24"/>
        </w:rPr>
        <w:t xml:space="preserve"> </w:t>
      </w:r>
      <w:r w:rsidRPr="00ED479A">
        <w:rPr>
          <w:rFonts w:ascii="Arial" w:eastAsia="Calibri" w:hAnsi="Arial" w:cs="Arial"/>
          <w:smallCaps/>
          <w:spacing w:val="1"/>
          <w:sz w:val="24"/>
          <w:szCs w:val="24"/>
        </w:rPr>
        <w:t>s</w:t>
      </w:r>
      <w:r w:rsidRPr="00ED479A">
        <w:rPr>
          <w:rFonts w:ascii="Arial" w:eastAsia="Calibri" w:hAnsi="Arial" w:cs="Arial"/>
          <w:smallCaps/>
          <w:spacing w:val="-1"/>
          <w:sz w:val="24"/>
          <w:szCs w:val="24"/>
        </w:rPr>
        <w:t>o</w:t>
      </w:r>
      <w:r w:rsidRPr="00ED479A">
        <w:rPr>
          <w:rFonts w:ascii="Arial" w:eastAsia="Calibri" w:hAnsi="Arial" w:cs="Arial"/>
          <w:smallCaps/>
          <w:sz w:val="24"/>
          <w:szCs w:val="24"/>
        </w:rPr>
        <w:t>n</w:t>
      </w:r>
      <w:r w:rsidRPr="00ED479A">
        <w:rPr>
          <w:rFonts w:ascii="Arial" w:eastAsia="Calibri" w:hAnsi="Arial" w:cs="Arial"/>
          <w:smallCaps/>
          <w:spacing w:val="27"/>
          <w:sz w:val="24"/>
          <w:szCs w:val="24"/>
        </w:rPr>
        <w:t xml:space="preserve"> </w:t>
      </w:r>
      <w:r w:rsidRPr="00ED479A">
        <w:rPr>
          <w:rFonts w:ascii="Arial" w:eastAsia="Calibri" w:hAnsi="Arial" w:cs="Arial"/>
          <w:smallCaps/>
          <w:sz w:val="24"/>
          <w:szCs w:val="24"/>
        </w:rPr>
        <w:t xml:space="preserve">las </w:t>
      </w:r>
      <w:r w:rsidRPr="00ED479A">
        <w:rPr>
          <w:rFonts w:ascii="Arial" w:eastAsia="Calibri" w:hAnsi="Arial" w:cs="Arial"/>
          <w:smallCaps/>
          <w:spacing w:val="1"/>
          <w:sz w:val="24"/>
          <w:szCs w:val="24"/>
        </w:rPr>
        <w:t>s</w:t>
      </w:r>
      <w:r w:rsidRPr="00ED479A">
        <w:rPr>
          <w:rFonts w:ascii="Arial" w:eastAsia="Calibri" w:hAnsi="Arial" w:cs="Arial"/>
          <w:smallCaps/>
          <w:sz w:val="24"/>
          <w:szCs w:val="24"/>
        </w:rPr>
        <w:t>ig</w:t>
      </w:r>
      <w:r w:rsidRPr="00ED479A">
        <w:rPr>
          <w:rFonts w:ascii="Arial" w:eastAsia="Calibri" w:hAnsi="Arial" w:cs="Arial"/>
          <w:smallCaps/>
          <w:spacing w:val="-1"/>
          <w:sz w:val="24"/>
          <w:szCs w:val="24"/>
        </w:rPr>
        <w:t>u</w:t>
      </w:r>
      <w:r w:rsidRPr="00ED479A">
        <w:rPr>
          <w:rFonts w:ascii="Arial" w:eastAsia="Calibri" w:hAnsi="Arial" w:cs="Arial"/>
          <w:smallCaps/>
          <w:sz w:val="24"/>
          <w:szCs w:val="24"/>
        </w:rPr>
        <w:t>ie</w:t>
      </w:r>
      <w:r w:rsidRPr="00ED479A">
        <w:rPr>
          <w:rFonts w:ascii="Arial" w:eastAsia="Calibri" w:hAnsi="Arial" w:cs="Arial"/>
          <w:smallCaps/>
          <w:spacing w:val="-1"/>
          <w:sz w:val="24"/>
          <w:szCs w:val="24"/>
        </w:rPr>
        <w:t>n</w:t>
      </w:r>
      <w:r w:rsidRPr="00ED479A">
        <w:rPr>
          <w:rFonts w:ascii="Arial" w:eastAsia="Calibri" w:hAnsi="Arial" w:cs="Arial"/>
          <w:smallCaps/>
          <w:spacing w:val="1"/>
          <w:sz w:val="24"/>
          <w:szCs w:val="24"/>
        </w:rPr>
        <w:t>t</w:t>
      </w:r>
      <w:r w:rsidRPr="00ED479A">
        <w:rPr>
          <w:rFonts w:ascii="Arial" w:eastAsia="Calibri" w:hAnsi="Arial" w:cs="Arial"/>
          <w:smallCaps/>
          <w:spacing w:val="-3"/>
          <w:sz w:val="24"/>
          <w:szCs w:val="24"/>
        </w:rPr>
        <w:t>e</w:t>
      </w:r>
      <w:r w:rsidRPr="00ED479A">
        <w:rPr>
          <w:rFonts w:ascii="Arial" w:eastAsia="Calibri" w:hAnsi="Arial" w:cs="Arial"/>
          <w:smallCaps/>
          <w:spacing w:val="1"/>
          <w:sz w:val="24"/>
          <w:szCs w:val="24"/>
        </w:rPr>
        <w:t>s</w:t>
      </w:r>
      <w:r w:rsidRPr="00ED479A">
        <w:rPr>
          <w:rFonts w:ascii="Arial" w:eastAsia="Calibri" w:hAnsi="Arial" w:cs="Arial"/>
          <w:smallCaps/>
          <w:sz w:val="24"/>
          <w:szCs w:val="24"/>
        </w:rPr>
        <w:t>:</w:t>
      </w:r>
    </w:p>
    <w:p w:rsidR="00ED479A" w:rsidRPr="00ED479A" w:rsidRDefault="00ED479A" w:rsidP="00ED479A">
      <w:pPr>
        <w:spacing w:after="0" w:line="240" w:lineRule="auto"/>
        <w:jc w:val="both"/>
        <w:rPr>
          <w:rFonts w:ascii="Arial" w:eastAsia="Calibri" w:hAnsi="Arial" w:cs="Arial"/>
          <w:smallCaps/>
          <w:sz w:val="24"/>
          <w:szCs w:val="24"/>
        </w:rPr>
      </w:pPr>
    </w:p>
    <w:p w:rsidR="00ED479A" w:rsidRPr="00ED479A" w:rsidRDefault="00ED479A" w:rsidP="00ED479A">
      <w:pPr>
        <w:spacing w:after="0" w:line="240" w:lineRule="auto"/>
        <w:jc w:val="both"/>
        <w:rPr>
          <w:rFonts w:ascii="Arial" w:eastAsia="Calibri" w:hAnsi="Arial" w:cs="Arial"/>
          <w:smallCaps/>
          <w:sz w:val="24"/>
          <w:szCs w:val="24"/>
        </w:rPr>
      </w:pPr>
      <w:r w:rsidRPr="00ED479A">
        <w:rPr>
          <w:rFonts w:ascii="Arial" w:eastAsia="Calibri" w:hAnsi="Arial" w:cs="Arial"/>
          <w:smallCaps/>
          <w:spacing w:val="-4"/>
          <w:sz w:val="24"/>
          <w:szCs w:val="24"/>
        </w:rPr>
        <w:t>X</w:t>
      </w:r>
      <w:r w:rsidRPr="00ED479A">
        <w:rPr>
          <w:rFonts w:ascii="Arial" w:eastAsia="Calibri" w:hAnsi="Arial" w:cs="Arial"/>
          <w:smallCaps/>
          <w:spacing w:val="1"/>
          <w:sz w:val="24"/>
          <w:szCs w:val="24"/>
        </w:rPr>
        <w:t>III</w:t>
      </w:r>
      <w:r w:rsidRPr="00ED479A">
        <w:rPr>
          <w:rFonts w:ascii="Arial" w:eastAsia="Calibri" w:hAnsi="Arial" w:cs="Arial"/>
          <w:smallCaps/>
          <w:sz w:val="24"/>
          <w:szCs w:val="24"/>
        </w:rPr>
        <w:t>.</w:t>
      </w:r>
      <w:r w:rsidRPr="00ED479A">
        <w:rPr>
          <w:rFonts w:ascii="Arial" w:eastAsia="Calibri" w:hAnsi="Arial" w:cs="Arial"/>
          <w:smallCaps/>
          <w:spacing w:val="4"/>
          <w:sz w:val="24"/>
          <w:szCs w:val="24"/>
        </w:rPr>
        <w:t xml:space="preserve"> </w:t>
      </w:r>
      <w:r w:rsidRPr="00ED479A">
        <w:rPr>
          <w:rFonts w:ascii="Arial" w:eastAsia="Calibri" w:hAnsi="Arial" w:cs="Arial"/>
          <w:smallCaps/>
          <w:spacing w:val="-1"/>
          <w:sz w:val="24"/>
          <w:szCs w:val="24"/>
        </w:rPr>
        <w:t>De</w:t>
      </w:r>
      <w:r w:rsidRPr="00ED479A">
        <w:rPr>
          <w:rFonts w:ascii="Arial" w:eastAsia="Calibri" w:hAnsi="Arial" w:cs="Arial"/>
          <w:smallCaps/>
          <w:spacing w:val="1"/>
          <w:sz w:val="24"/>
          <w:szCs w:val="24"/>
        </w:rPr>
        <w:t>s</w:t>
      </w:r>
      <w:r w:rsidRPr="00ED479A">
        <w:rPr>
          <w:rFonts w:ascii="Arial" w:eastAsia="Calibri" w:hAnsi="Arial" w:cs="Arial"/>
          <w:smallCaps/>
          <w:sz w:val="24"/>
          <w:szCs w:val="24"/>
        </w:rPr>
        <w:t>ig</w:t>
      </w:r>
      <w:r w:rsidRPr="00ED479A">
        <w:rPr>
          <w:rFonts w:ascii="Arial" w:eastAsia="Calibri" w:hAnsi="Arial" w:cs="Arial"/>
          <w:smallCaps/>
          <w:spacing w:val="-1"/>
          <w:sz w:val="24"/>
          <w:szCs w:val="24"/>
        </w:rPr>
        <w:t>na</w:t>
      </w:r>
      <w:r w:rsidRPr="00ED479A">
        <w:rPr>
          <w:rFonts w:ascii="Arial" w:eastAsia="Calibri" w:hAnsi="Arial" w:cs="Arial"/>
          <w:smallCaps/>
          <w:sz w:val="24"/>
          <w:szCs w:val="24"/>
        </w:rPr>
        <w:t>r</w:t>
      </w:r>
      <w:r w:rsidRPr="00ED479A">
        <w:rPr>
          <w:rFonts w:ascii="Arial" w:eastAsia="Calibri" w:hAnsi="Arial" w:cs="Arial"/>
          <w:smallCaps/>
          <w:spacing w:val="3"/>
          <w:sz w:val="24"/>
          <w:szCs w:val="24"/>
        </w:rPr>
        <w:t xml:space="preserve"> </w:t>
      </w:r>
      <w:r w:rsidRPr="00ED479A">
        <w:rPr>
          <w:rFonts w:ascii="Arial" w:eastAsia="Calibri" w:hAnsi="Arial" w:cs="Arial"/>
          <w:smallCaps/>
          <w:sz w:val="24"/>
          <w:szCs w:val="24"/>
        </w:rPr>
        <w:t>a</w:t>
      </w:r>
      <w:r w:rsidRPr="00ED479A">
        <w:rPr>
          <w:rFonts w:ascii="Arial" w:eastAsia="Calibri" w:hAnsi="Arial" w:cs="Arial"/>
          <w:smallCaps/>
          <w:spacing w:val="3"/>
          <w:sz w:val="24"/>
          <w:szCs w:val="24"/>
        </w:rPr>
        <w:t xml:space="preserve"> </w:t>
      </w:r>
      <w:r w:rsidRPr="00ED479A">
        <w:rPr>
          <w:rFonts w:ascii="Arial" w:eastAsia="Calibri" w:hAnsi="Arial" w:cs="Arial"/>
          <w:smallCaps/>
          <w:sz w:val="24"/>
          <w:szCs w:val="24"/>
        </w:rPr>
        <w:t>las</w:t>
      </w:r>
      <w:r w:rsidRPr="00ED479A">
        <w:rPr>
          <w:rFonts w:ascii="Arial" w:eastAsia="Calibri" w:hAnsi="Arial" w:cs="Arial"/>
          <w:smallCaps/>
          <w:spacing w:val="4"/>
          <w:sz w:val="24"/>
          <w:szCs w:val="24"/>
        </w:rPr>
        <w:t xml:space="preserve"> </w:t>
      </w:r>
      <w:r w:rsidRPr="00ED479A">
        <w:rPr>
          <w:rFonts w:ascii="Arial" w:eastAsia="Calibri" w:hAnsi="Arial" w:cs="Arial"/>
          <w:smallCaps/>
          <w:spacing w:val="-1"/>
          <w:sz w:val="24"/>
          <w:szCs w:val="24"/>
        </w:rPr>
        <w:t>per</w:t>
      </w:r>
      <w:r w:rsidRPr="00ED479A">
        <w:rPr>
          <w:rFonts w:ascii="Arial" w:eastAsia="Calibri" w:hAnsi="Arial" w:cs="Arial"/>
          <w:smallCaps/>
          <w:spacing w:val="1"/>
          <w:sz w:val="24"/>
          <w:szCs w:val="24"/>
        </w:rPr>
        <w:t>s</w:t>
      </w:r>
      <w:r w:rsidRPr="00ED479A">
        <w:rPr>
          <w:rFonts w:ascii="Arial" w:eastAsia="Calibri" w:hAnsi="Arial" w:cs="Arial"/>
          <w:smallCaps/>
          <w:spacing w:val="-1"/>
          <w:sz w:val="24"/>
          <w:szCs w:val="24"/>
        </w:rPr>
        <w:t>on</w:t>
      </w:r>
      <w:r w:rsidRPr="00ED479A">
        <w:rPr>
          <w:rFonts w:ascii="Arial" w:eastAsia="Calibri" w:hAnsi="Arial" w:cs="Arial"/>
          <w:smallCaps/>
          <w:spacing w:val="-3"/>
          <w:sz w:val="24"/>
          <w:szCs w:val="24"/>
        </w:rPr>
        <w:t>a</w:t>
      </w:r>
      <w:r w:rsidRPr="00ED479A">
        <w:rPr>
          <w:rFonts w:ascii="Arial" w:eastAsia="Calibri" w:hAnsi="Arial" w:cs="Arial"/>
          <w:smallCaps/>
          <w:sz w:val="24"/>
          <w:szCs w:val="24"/>
        </w:rPr>
        <w:t>s</w:t>
      </w:r>
      <w:r w:rsidRPr="00ED479A">
        <w:rPr>
          <w:rFonts w:ascii="Arial" w:eastAsia="Calibri" w:hAnsi="Arial" w:cs="Arial"/>
          <w:smallCaps/>
          <w:spacing w:val="5"/>
          <w:sz w:val="24"/>
          <w:szCs w:val="24"/>
        </w:rPr>
        <w:t xml:space="preserve"> </w:t>
      </w:r>
      <w:r w:rsidRPr="00ED479A">
        <w:rPr>
          <w:rFonts w:ascii="Arial" w:eastAsia="Calibri" w:hAnsi="Arial" w:cs="Arial"/>
          <w:smallCaps/>
          <w:spacing w:val="1"/>
          <w:sz w:val="24"/>
          <w:szCs w:val="24"/>
        </w:rPr>
        <w:t>s</w:t>
      </w:r>
      <w:r w:rsidRPr="00ED479A">
        <w:rPr>
          <w:rFonts w:ascii="Arial" w:eastAsia="Calibri" w:hAnsi="Arial" w:cs="Arial"/>
          <w:smallCaps/>
          <w:spacing w:val="-1"/>
          <w:sz w:val="24"/>
          <w:szCs w:val="24"/>
        </w:rPr>
        <w:t>erv</w:t>
      </w:r>
      <w:r w:rsidRPr="00ED479A">
        <w:rPr>
          <w:rFonts w:ascii="Arial" w:eastAsia="Calibri" w:hAnsi="Arial" w:cs="Arial"/>
          <w:smallCaps/>
          <w:spacing w:val="-2"/>
          <w:sz w:val="24"/>
          <w:szCs w:val="24"/>
        </w:rPr>
        <w:t>i</w:t>
      </w:r>
      <w:r w:rsidRPr="00ED479A">
        <w:rPr>
          <w:rFonts w:ascii="Arial" w:eastAsia="Calibri" w:hAnsi="Arial" w:cs="Arial"/>
          <w:smallCaps/>
          <w:spacing w:val="-1"/>
          <w:sz w:val="24"/>
          <w:szCs w:val="24"/>
        </w:rPr>
        <w:t>dora</w:t>
      </w:r>
      <w:r w:rsidRPr="00ED479A">
        <w:rPr>
          <w:rFonts w:ascii="Arial" w:eastAsia="Calibri" w:hAnsi="Arial" w:cs="Arial"/>
          <w:smallCaps/>
          <w:sz w:val="24"/>
          <w:szCs w:val="24"/>
        </w:rPr>
        <w:t>s</w:t>
      </w:r>
      <w:r w:rsidRPr="00ED479A">
        <w:rPr>
          <w:rFonts w:ascii="Arial" w:eastAsia="Calibri" w:hAnsi="Arial" w:cs="Arial"/>
          <w:smallCaps/>
          <w:spacing w:val="5"/>
          <w:sz w:val="24"/>
          <w:szCs w:val="24"/>
        </w:rPr>
        <w:t xml:space="preserve"> </w:t>
      </w:r>
      <w:r w:rsidRPr="00ED479A">
        <w:rPr>
          <w:rFonts w:ascii="Arial" w:eastAsia="Calibri" w:hAnsi="Arial" w:cs="Arial"/>
          <w:smallCaps/>
          <w:spacing w:val="-1"/>
          <w:sz w:val="24"/>
          <w:szCs w:val="24"/>
        </w:rPr>
        <w:t>púb</w:t>
      </w:r>
      <w:r w:rsidRPr="00ED479A">
        <w:rPr>
          <w:rFonts w:ascii="Arial" w:eastAsia="Calibri" w:hAnsi="Arial" w:cs="Arial"/>
          <w:smallCaps/>
          <w:sz w:val="24"/>
          <w:szCs w:val="24"/>
        </w:rPr>
        <w:t>li</w:t>
      </w:r>
      <w:r w:rsidRPr="00ED479A">
        <w:rPr>
          <w:rFonts w:ascii="Arial" w:eastAsia="Calibri" w:hAnsi="Arial" w:cs="Arial"/>
          <w:smallCaps/>
          <w:spacing w:val="1"/>
          <w:sz w:val="24"/>
          <w:szCs w:val="24"/>
        </w:rPr>
        <w:t>c</w:t>
      </w:r>
      <w:r w:rsidRPr="00ED479A">
        <w:rPr>
          <w:rFonts w:ascii="Arial" w:eastAsia="Calibri" w:hAnsi="Arial" w:cs="Arial"/>
          <w:smallCaps/>
          <w:spacing w:val="-3"/>
          <w:sz w:val="24"/>
          <w:szCs w:val="24"/>
        </w:rPr>
        <w:t>a</w:t>
      </w:r>
      <w:r w:rsidRPr="00ED479A">
        <w:rPr>
          <w:rFonts w:ascii="Arial" w:eastAsia="Calibri" w:hAnsi="Arial" w:cs="Arial"/>
          <w:smallCaps/>
          <w:sz w:val="24"/>
          <w:szCs w:val="24"/>
        </w:rPr>
        <w:t>s</w:t>
      </w:r>
      <w:r w:rsidRPr="00ED479A">
        <w:rPr>
          <w:rFonts w:ascii="Arial" w:eastAsia="Calibri" w:hAnsi="Arial" w:cs="Arial"/>
          <w:smallCaps/>
          <w:spacing w:val="5"/>
          <w:sz w:val="24"/>
          <w:szCs w:val="24"/>
        </w:rPr>
        <w:t xml:space="preserve"> </w:t>
      </w:r>
      <w:r w:rsidRPr="00ED479A">
        <w:rPr>
          <w:rFonts w:ascii="Arial" w:eastAsia="Calibri" w:hAnsi="Arial" w:cs="Arial"/>
          <w:smallCaps/>
          <w:spacing w:val="-1"/>
          <w:sz w:val="24"/>
          <w:szCs w:val="24"/>
        </w:rPr>
        <w:t>d</w:t>
      </w:r>
      <w:r w:rsidRPr="00ED479A">
        <w:rPr>
          <w:rFonts w:ascii="Arial" w:eastAsia="Calibri" w:hAnsi="Arial" w:cs="Arial"/>
          <w:smallCaps/>
          <w:sz w:val="24"/>
          <w:szCs w:val="24"/>
        </w:rPr>
        <w:t>e</w:t>
      </w:r>
      <w:r w:rsidRPr="00ED479A">
        <w:rPr>
          <w:rFonts w:ascii="Arial" w:eastAsia="Calibri" w:hAnsi="Arial" w:cs="Arial"/>
          <w:smallCaps/>
          <w:spacing w:val="3"/>
          <w:sz w:val="24"/>
          <w:szCs w:val="24"/>
        </w:rPr>
        <w:t xml:space="preserve"> </w:t>
      </w:r>
      <w:r w:rsidRPr="00ED479A">
        <w:rPr>
          <w:rFonts w:ascii="Arial" w:eastAsia="Calibri" w:hAnsi="Arial" w:cs="Arial"/>
          <w:smallCaps/>
          <w:sz w:val="24"/>
          <w:szCs w:val="24"/>
        </w:rPr>
        <w:t>la</w:t>
      </w:r>
      <w:r w:rsidRPr="00ED479A">
        <w:rPr>
          <w:rFonts w:ascii="Arial" w:eastAsia="Calibri" w:hAnsi="Arial" w:cs="Arial"/>
          <w:smallCaps/>
          <w:spacing w:val="3"/>
          <w:sz w:val="24"/>
          <w:szCs w:val="24"/>
        </w:rPr>
        <w:t xml:space="preserve"> </w:t>
      </w:r>
      <w:r w:rsidRPr="00ED479A">
        <w:rPr>
          <w:rFonts w:ascii="Arial" w:eastAsia="Calibri" w:hAnsi="Arial" w:cs="Arial"/>
          <w:smallCaps/>
          <w:spacing w:val="1"/>
          <w:sz w:val="24"/>
          <w:szCs w:val="24"/>
        </w:rPr>
        <w:t>A</w:t>
      </w:r>
      <w:r w:rsidRPr="00ED479A">
        <w:rPr>
          <w:rFonts w:ascii="Arial" w:eastAsia="Calibri" w:hAnsi="Arial" w:cs="Arial"/>
          <w:smallCaps/>
          <w:spacing w:val="-2"/>
          <w:sz w:val="24"/>
          <w:szCs w:val="24"/>
        </w:rPr>
        <w:t>l</w:t>
      </w:r>
      <w:r w:rsidRPr="00ED479A">
        <w:rPr>
          <w:rFonts w:ascii="Arial" w:eastAsia="Calibri" w:hAnsi="Arial" w:cs="Arial"/>
          <w:smallCaps/>
          <w:spacing w:val="1"/>
          <w:sz w:val="24"/>
          <w:szCs w:val="24"/>
        </w:rPr>
        <w:t>c</w:t>
      </w:r>
      <w:r w:rsidRPr="00ED479A">
        <w:rPr>
          <w:rFonts w:ascii="Arial" w:eastAsia="Calibri" w:hAnsi="Arial" w:cs="Arial"/>
          <w:smallCaps/>
          <w:spacing w:val="-1"/>
          <w:sz w:val="24"/>
          <w:szCs w:val="24"/>
        </w:rPr>
        <w:t>a</w:t>
      </w:r>
      <w:r w:rsidRPr="00ED479A">
        <w:rPr>
          <w:rFonts w:ascii="Arial" w:eastAsia="Calibri" w:hAnsi="Arial" w:cs="Arial"/>
          <w:smallCaps/>
          <w:sz w:val="24"/>
          <w:szCs w:val="24"/>
        </w:rPr>
        <w:t>ld</w:t>
      </w:r>
      <w:r w:rsidRPr="00ED479A">
        <w:rPr>
          <w:rFonts w:ascii="Arial" w:eastAsia="Calibri" w:hAnsi="Arial" w:cs="Arial"/>
          <w:smallCaps/>
          <w:spacing w:val="-2"/>
          <w:sz w:val="24"/>
          <w:szCs w:val="24"/>
        </w:rPr>
        <w:t>í</w:t>
      </w:r>
      <w:r w:rsidRPr="00ED479A">
        <w:rPr>
          <w:rFonts w:ascii="Arial" w:eastAsia="Calibri" w:hAnsi="Arial" w:cs="Arial"/>
          <w:smallCaps/>
          <w:spacing w:val="-1"/>
          <w:sz w:val="24"/>
          <w:szCs w:val="24"/>
        </w:rPr>
        <w:t>a</w:t>
      </w:r>
      <w:r w:rsidRPr="00ED479A">
        <w:rPr>
          <w:rFonts w:ascii="Arial" w:eastAsia="Calibri" w:hAnsi="Arial" w:cs="Arial"/>
          <w:smallCaps/>
          <w:sz w:val="24"/>
          <w:szCs w:val="24"/>
        </w:rPr>
        <w:t>,</w:t>
      </w:r>
      <w:r w:rsidRPr="00ED479A">
        <w:rPr>
          <w:rFonts w:ascii="Arial" w:eastAsia="Calibri" w:hAnsi="Arial" w:cs="Arial"/>
          <w:smallCaps/>
          <w:spacing w:val="4"/>
          <w:sz w:val="24"/>
          <w:szCs w:val="24"/>
        </w:rPr>
        <w:t xml:space="preserve"> </w:t>
      </w:r>
      <w:r w:rsidRPr="00ED479A">
        <w:rPr>
          <w:rFonts w:ascii="Arial" w:eastAsia="Calibri" w:hAnsi="Arial" w:cs="Arial"/>
          <w:smallCaps/>
          <w:spacing w:val="1"/>
          <w:sz w:val="24"/>
          <w:szCs w:val="24"/>
        </w:rPr>
        <w:t>s</w:t>
      </w:r>
      <w:r w:rsidRPr="00ED479A">
        <w:rPr>
          <w:rFonts w:ascii="Arial" w:eastAsia="Calibri" w:hAnsi="Arial" w:cs="Arial"/>
          <w:smallCaps/>
          <w:spacing w:val="-1"/>
          <w:sz w:val="24"/>
          <w:szCs w:val="24"/>
        </w:rPr>
        <w:t>u</w:t>
      </w:r>
      <w:r w:rsidRPr="00ED479A">
        <w:rPr>
          <w:rFonts w:ascii="Arial" w:eastAsia="Calibri" w:hAnsi="Arial" w:cs="Arial"/>
          <w:smallCaps/>
          <w:sz w:val="24"/>
          <w:szCs w:val="24"/>
        </w:rPr>
        <w:t>j</w:t>
      </w:r>
      <w:r w:rsidRPr="00ED479A">
        <w:rPr>
          <w:rFonts w:ascii="Arial" w:eastAsia="Calibri" w:hAnsi="Arial" w:cs="Arial"/>
          <w:smallCaps/>
          <w:spacing w:val="-3"/>
          <w:sz w:val="24"/>
          <w:szCs w:val="24"/>
        </w:rPr>
        <w:t>e</w:t>
      </w:r>
      <w:r w:rsidRPr="00ED479A">
        <w:rPr>
          <w:rFonts w:ascii="Arial" w:eastAsia="Calibri" w:hAnsi="Arial" w:cs="Arial"/>
          <w:smallCaps/>
          <w:spacing w:val="1"/>
          <w:sz w:val="24"/>
          <w:szCs w:val="24"/>
        </w:rPr>
        <w:t>t</w:t>
      </w:r>
      <w:r w:rsidRPr="00ED479A">
        <w:rPr>
          <w:rFonts w:ascii="Arial" w:eastAsia="Calibri" w:hAnsi="Arial" w:cs="Arial"/>
          <w:smallCaps/>
          <w:spacing w:val="-1"/>
          <w:sz w:val="24"/>
          <w:szCs w:val="24"/>
        </w:rPr>
        <w:t>ándo</w:t>
      </w:r>
      <w:r w:rsidRPr="00ED479A">
        <w:rPr>
          <w:rFonts w:ascii="Arial" w:eastAsia="Calibri" w:hAnsi="Arial" w:cs="Arial"/>
          <w:smallCaps/>
          <w:spacing w:val="1"/>
          <w:sz w:val="24"/>
          <w:szCs w:val="24"/>
        </w:rPr>
        <w:t>s</w:t>
      </w:r>
      <w:r w:rsidRPr="00ED479A">
        <w:rPr>
          <w:rFonts w:ascii="Arial" w:eastAsia="Calibri" w:hAnsi="Arial" w:cs="Arial"/>
          <w:smallCaps/>
          <w:sz w:val="24"/>
          <w:szCs w:val="24"/>
        </w:rPr>
        <w:t>e</w:t>
      </w:r>
      <w:r w:rsidRPr="00ED479A">
        <w:rPr>
          <w:rFonts w:ascii="Arial" w:eastAsia="Calibri" w:hAnsi="Arial" w:cs="Arial"/>
          <w:smallCaps/>
          <w:spacing w:val="3"/>
          <w:sz w:val="24"/>
          <w:szCs w:val="24"/>
        </w:rPr>
        <w:t xml:space="preserve"> </w:t>
      </w:r>
      <w:r w:rsidRPr="00ED479A">
        <w:rPr>
          <w:rFonts w:ascii="Arial" w:eastAsia="Calibri" w:hAnsi="Arial" w:cs="Arial"/>
          <w:smallCaps/>
          <w:sz w:val="24"/>
          <w:szCs w:val="24"/>
        </w:rPr>
        <w:t>a</w:t>
      </w:r>
      <w:r w:rsidRPr="00ED479A">
        <w:rPr>
          <w:rFonts w:ascii="Arial" w:eastAsia="Calibri" w:hAnsi="Arial" w:cs="Arial"/>
          <w:smallCaps/>
          <w:spacing w:val="3"/>
          <w:sz w:val="24"/>
          <w:szCs w:val="24"/>
        </w:rPr>
        <w:t xml:space="preserve"> </w:t>
      </w:r>
      <w:r w:rsidRPr="00ED479A">
        <w:rPr>
          <w:rFonts w:ascii="Arial" w:eastAsia="Calibri" w:hAnsi="Arial" w:cs="Arial"/>
          <w:smallCaps/>
          <w:sz w:val="24"/>
          <w:szCs w:val="24"/>
        </w:rPr>
        <w:t>las</w:t>
      </w:r>
      <w:r w:rsidRPr="00ED479A">
        <w:rPr>
          <w:rFonts w:ascii="Arial" w:eastAsia="Calibri" w:hAnsi="Arial" w:cs="Arial"/>
          <w:smallCaps/>
          <w:spacing w:val="4"/>
          <w:sz w:val="24"/>
          <w:szCs w:val="24"/>
        </w:rPr>
        <w:t xml:space="preserve"> </w:t>
      </w:r>
      <w:r w:rsidRPr="00ED479A">
        <w:rPr>
          <w:rFonts w:ascii="Arial" w:eastAsia="Calibri" w:hAnsi="Arial" w:cs="Arial"/>
          <w:smallCaps/>
          <w:spacing w:val="-1"/>
          <w:sz w:val="24"/>
          <w:szCs w:val="24"/>
        </w:rPr>
        <w:t>d</w:t>
      </w:r>
      <w:r w:rsidRPr="00ED479A">
        <w:rPr>
          <w:rFonts w:ascii="Arial" w:eastAsia="Calibri" w:hAnsi="Arial" w:cs="Arial"/>
          <w:smallCaps/>
          <w:spacing w:val="-2"/>
          <w:sz w:val="24"/>
          <w:szCs w:val="24"/>
        </w:rPr>
        <w:t>i</w:t>
      </w:r>
      <w:r w:rsidRPr="00ED479A">
        <w:rPr>
          <w:rFonts w:ascii="Arial" w:eastAsia="Calibri" w:hAnsi="Arial" w:cs="Arial"/>
          <w:smallCaps/>
          <w:spacing w:val="1"/>
          <w:sz w:val="24"/>
          <w:szCs w:val="24"/>
        </w:rPr>
        <w:t>s</w:t>
      </w:r>
      <w:r w:rsidRPr="00ED479A">
        <w:rPr>
          <w:rFonts w:ascii="Arial" w:eastAsia="Calibri" w:hAnsi="Arial" w:cs="Arial"/>
          <w:smallCaps/>
          <w:spacing w:val="-1"/>
          <w:sz w:val="24"/>
          <w:szCs w:val="24"/>
        </w:rPr>
        <w:t>p</w:t>
      </w:r>
      <w:r w:rsidRPr="00ED479A">
        <w:rPr>
          <w:rFonts w:ascii="Arial" w:eastAsia="Calibri" w:hAnsi="Arial" w:cs="Arial"/>
          <w:smallCaps/>
          <w:spacing w:val="4"/>
          <w:sz w:val="24"/>
          <w:szCs w:val="24"/>
        </w:rPr>
        <w:t>o</w:t>
      </w:r>
      <w:r w:rsidRPr="00ED479A">
        <w:rPr>
          <w:rFonts w:ascii="Arial" w:eastAsia="Calibri" w:hAnsi="Arial" w:cs="Arial"/>
          <w:smallCaps/>
          <w:spacing w:val="1"/>
          <w:sz w:val="24"/>
          <w:szCs w:val="24"/>
        </w:rPr>
        <w:t>s</w:t>
      </w:r>
      <w:r w:rsidRPr="00ED479A">
        <w:rPr>
          <w:rFonts w:ascii="Arial" w:eastAsia="Calibri" w:hAnsi="Arial" w:cs="Arial"/>
          <w:smallCaps/>
          <w:sz w:val="24"/>
          <w:szCs w:val="24"/>
        </w:rPr>
        <w:t>i</w:t>
      </w:r>
      <w:r w:rsidRPr="00ED479A">
        <w:rPr>
          <w:rFonts w:ascii="Arial" w:eastAsia="Calibri" w:hAnsi="Arial" w:cs="Arial"/>
          <w:smallCaps/>
          <w:spacing w:val="-1"/>
          <w:sz w:val="24"/>
          <w:szCs w:val="24"/>
        </w:rPr>
        <w:t>c</w:t>
      </w:r>
      <w:r w:rsidRPr="00ED479A">
        <w:rPr>
          <w:rFonts w:ascii="Arial" w:eastAsia="Calibri" w:hAnsi="Arial" w:cs="Arial"/>
          <w:smallCaps/>
          <w:sz w:val="24"/>
          <w:szCs w:val="24"/>
        </w:rPr>
        <w:t>io</w:t>
      </w:r>
      <w:r w:rsidRPr="00ED479A">
        <w:rPr>
          <w:rFonts w:ascii="Arial" w:eastAsia="Calibri" w:hAnsi="Arial" w:cs="Arial"/>
          <w:smallCaps/>
          <w:spacing w:val="-1"/>
          <w:sz w:val="24"/>
          <w:szCs w:val="24"/>
        </w:rPr>
        <w:t>ne</w:t>
      </w:r>
      <w:r w:rsidRPr="00ED479A">
        <w:rPr>
          <w:rFonts w:ascii="Arial" w:eastAsia="Calibri" w:hAnsi="Arial" w:cs="Arial"/>
          <w:smallCaps/>
          <w:sz w:val="24"/>
          <w:szCs w:val="24"/>
        </w:rPr>
        <w:t>s</w:t>
      </w:r>
      <w:r w:rsidRPr="00ED479A">
        <w:rPr>
          <w:rFonts w:ascii="Arial" w:eastAsia="Calibri" w:hAnsi="Arial" w:cs="Arial"/>
          <w:smallCaps/>
          <w:spacing w:val="5"/>
          <w:sz w:val="24"/>
          <w:szCs w:val="24"/>
        </w:rPr>
        <w:t xml:space="preserve"> </w:t>
      </w:r>
      <w:r w:rsidRPr="00ED479A">
        <w:rPr>
          <w:rFonts w:ascii="Arial" w:eastAsia="Calibri" w:hAnsi="Arial" w:cs="Arial"/>
          <w:smallCaps/>
          <w:spacing w:val="-1"/>
          <w:sz w:val="24"/>
          <w:szCs w:val="24"/>
        </w:rPr>
        <w:t>de</w:t>
      </w:r>
      <w:r w:rsidRPr="00ED479A">
        <w:rPr>
          <w:rFonts w:ascii="Arial" w:eastAsia="Calibri" w:hAnsi="Arial" w:cs="Arial"/>
          <w:smallCaps/>
          <w:sz w:val="24"/>
          <w:szCs w:val="24"/>
        </w:rPr>
        <w:t>l</w:t>
      </w:r>
      <w:r w:rsidRPr="00ED479A">
        <w:rPr>
          <w:rFonts w:ascii="Arial" w:eastAsia="Calibri" w:hAnsi="Arial" w:cs="Arial"/>
          <w:smallCaps/>
          <w:spacing w:val="1"/>
          <w:sz w:val="24"/>
          <w:szCs w:val="24"/>
        </w:rPr>
        <w:t xml:space="preserve"> s</w:t>
      </w:r>
      <w:r w:rsidRPr="00ED479A">
        <w:rPr>
          <w:rFonts w:ascii="Arial" w:eastAsia="Calibri" w:hAnsi="Arial" w:cs="Arial"/>
          <w:smallCaps/>
          <w:spacing w:val="-3"/>
          <w:sz w:val="24"/>
          <w:szCs w:val="24"/>
        </w:rPr>
        <w:t>e</w:t>
      </w:r>
      <w:r w:rsidRPr="00ED479A">
        <w:rPr>
          <w:rFonts w:ascii="Arial" w:eastAsia="Calibri" w:hAnsi="Arial" w:cs="Arial"/>
          <w:smallCaps/>
          <w:spacing w:val="-1"/>
          <w:sz w:val="24"/>
          <w:szCs w:val="24"/>
        </w:rPr>
        <w:t>rv</w:t>
      </w:r>
      <w:r w:rsidRPr="00ED479A">
        <w:rPr>
          <w:rFonts w:ascii="Arial" w:eastAsia="Calibri" w:hAnsi="Arial" w:cs="Arial"/>
          <w:smallCaps/>
          <w:sz w:val="24"/>
          <w:szCs w:val="24"/>
        </w:rPr>
        <w:t>i</w:t>
      </w:r>
      <w:r w:rsidRPr="00ED479A">
        <w:rPr>
          <w:rFonts w:ascii="Arial" w:eastAsia="Calibri" w:hAnsi="Arial" w:cs="Arial"/>
          <w:smallCaps/>
          <w:spacing w:val="1"/>
          <w:sz w:val="24"/>
          <w:szCs w:val="24"/>
        </w:rPr>
        <w:t>c</w:t>
      </w:r>
      <w:r w:rsidRPr="00ED479A">
        <w:rPr>
          <w:rFonts w:ascii="Arial" w:eastAsia="Calibri" w:hAnsi="Arial" w:cs="Arial"/>
          <w:smallCaps/>
          <w:sz w:val="24"/>
          <w:szCs w:val="24"/>
        </w:rPr>
        <w:t>io</w:t>
      </w:r>
      <w:r w:rsidRPr="00ED479A">
        <w:rPr>
          <w:rFonts w:ascii="Arial" w:eastAsia="Calibri" w:hAnsi="Arial" w:cs="Arial"/>
          <w:smallCaps/>
          <w:spacing w:val="3"/>
          <w:sz w:val="24"/>
          <w:szCs w:val="24"/>
        </w:rPr>
        <w:t xml:space="preserve"> </w:t>
      </w:r>
      <w:r w:rsidRPr="00ED479A">
        <w:rPr>
          <w:rFonts w:ascii="Arial" w:eastAsia="Calibri" w:hAnsi="Arial" w:cs="Arial"/>
          <w:smallCaps/>
          <w:spacing w:val="-1"/>
          <w:sz w:val="24"/>
          <w:szCs w:val="24"/>
        </w:rPr>
        <w:t>pro</w:t>
      </w:r>
      <w:r w:rsidRPr="00ED479A">
        <w:rPr>
          <w:rFonts w:ascii="Arial" w:eastAsia="Calibri" w:hAnsi="Arial" w:cs="Arial"/>
          <w:smallCaps/>
          <w:spacing w:val="1"/>
          <w:sz w:val="24"/>
          <w:szCs w:val="24"/>
        </w:rPr>
        <w:t>f</w:t>
      </w:r>
      <w:r w:rsidRPr="00ED479A">
        <w:rPr>
          <w:rFonts w:ascii="Arial" w:eastAsia="Calibri" w:hAnsi="Arial" w:cs="Arial"/>
          <w:smallCaps/>
          <w:spacing w:val="-1"/>
          <w:sz w:val="24"/>
          <w:szCs w:val="24"/>
        </w:rPr>
        <w:t>e</w:t>
      </w:r>
      <w:r w:rsidRPr="00ED479A">
        <w:rPr>
          <w:rFonts w:ascii="Arial" w:eastAsia="Calibri" w:hAnsi="Arial" w:cs="Arial"/>
          <w:smallCaps/>
          <w:spacing w:val="1"/>
          <w:sz w:val="24"/>
          <w:szCs w:val="24"/>
        </w:rPr>
        <w:t>s</w:t>
      </w:r>
      <w:r w:rsidRPr="00ED479A">
        <w:rPr>
          <w:rFonts w:ascii="Arial" w:eastAsia="Calibri" w:hAnsi="Arial" w:cs="Arial"/>
          <w:smallCaps/>
          <w:sz w:val="24"/>
          <w:szCs w:val="24"/>
        </w:rPr>
        <w:t>io</w:t>
      </w:r>
      <w:r w:rsidRPr="00ED479A">
        <w:rPr>
          <w:rFonts w:ascii="Arial" w:eastAsia="Calibri" w:hAnsi="Arial" w:cs="Arial"/>
          <w:smallCaps/>
          <w:spacing w:val="-1"/>
          <w:sz w:val="24"/>
          <w:szCs w:val="24"/>
        </w:rPr>
        <w:t>na</w:t>
      </w:r>
      <w:r w:rsidRPr="00ED479A">
        <w:rPr>
          <w:rFonts w:ascii="Arial" w:eastAsia="Calibri" w:hAnsi="Arial" w:cs="Arial"/>
          <w:smallCaps/>
          <w:sz w:val="24"/>
          <w:szCs w:val="24"/>
        </w:rPr>
        <w:t>l</w:t>
      </w:r>
      <w:r w:rsidRPr="00ED479A">
        <w:rPr>
          <w:rFonts w:ascii="Arial" w:eastAsia="Calibri" w:hAnsi="Arial" w:cs="Arial"/>
          <w:smallCaps/>
          <w:spacing w:val="4"/>
          <w:sz w:val="24"/>
          <w:szCs w:val="24"/>
        </w:rPr>
        <w:t xml:space="preserve"> </w:t>
      </w:r>
      <w:r w:rsidRPr="00ED479A">
        <w:rPr>
          <w:rFonts w:ascii="Arial" w:eastAsia="Calibri" w:hAnsi="Arial" w:cs="Arial"/>
          <w:smallCaps/>
          <w:spacing w:val="-1"/>
          <w:sz w:val="24"/>
          <w:szCs w:val="24"/>
        </w:rPr>
        <w:t>d</w:t>
      </w:r>
      <w:r w:rsidRPr="00ED479A">
        <w:rPr>
          <w:rFonts w:ascii="Arial" w:eastAsia="Calibri" w:hAnsi="Arial" w:cs="Arial"/>
          <w:smallCaps/>
          <w:sz w:val="24"/>
          <w:szCs w:val="24"/>
        </w:rPr>
        <w:t>e</w:t>
      </w:r>
      <w:r w:rsidRPr="00ED479A">
        <w:rPr>
          <w:rFonts w:ascii="Arial" w:eastAsia="Calibri" w:hAnsi="Arial" w:cs="Arial"/>
          <w:smallCaps/>
          <w:spacing w:val="1"/>
          <w:sz w:val="24"/>
          <w:szCs w:val="24"/>
        </w:rPr>
        <w:t xml:space="preserve"> c</w:t>
      </w:r>
      <w:r w:rsidRPr="00ED479A">
        <w:rPr>
          <w:rFonts w:ascii="Arial" w:eastAsia="Calibri" w:hAnsi="Arial" w:cs="Arial"/>
          <w:smallCaps/>
          <w:spacing w:val="-1"/>
          <w:sz w:val="24"/>
          <w:szCs w:val="24"/>
        </w:rPr>
        <w:t>arrera</w:t>
      </w:r>
      <w:r w:rsidRPr="00ED479A">
        <w:rPr>
          <w:rFonts w:ascii="Arial" w:eastAsia="Calibri" w:hAnsi="Arial" w:cs="Arial"/>
          <w:smallCaps/>
          <w:sz w:val="24"/>
          <w:szCs w:val="24"/>
        </w:rPr>
        <w:t>.</w:t>
      </w:r>
      <w:r w:rsidRPr="00ED479A">
        <w:rPr>
          <w:rFonts w:ascii="Arial" w:eastAsia="Calibri" w:hAnsi="Arial" w:cs="Arial"/>
          <w:smallCaps/>
          <w:spacing w:val="4"/>
          <w:sz w:val="24"/>
          <w:szCs w:val="24"/>
        </w:rPr>
        <w:t xml:space="preserve"> </w:t>
      </w:r>
      <w:r w:rsidRPr="00ED479A">
        <w:rPr>
          <w:rFonts w:ascii="Arial" w:eastAsia="Calibri" w:hAnsi="Arial" w:cs="Arial"/>
          <w:smallCaps/>
          <w:spacing w:val="1"/>
          <w:sz w:val="24"/>
          <w:szCs w:val="24"/>
        </w:rPr>
        <w:t>E</w:t>
      </w:r>
      <w:r w:rsidRPr="00ED479A">
        <w:rPr>
          <w:rFonts w:ascii="Arial" w:eastAsia="Calibri" w:hAnsi="Arial" w:cs="Arial"/>
          <w:smallCaps/>
          <w:sz w:val="24"/>
          <w:szCs w:val="24"/>
        </w:rPr>
        <w:t>n</w:t>
      </w:r>
      <w:r w:rsidRPr="00ED479A">
        <w:rPr>
          <w:rFonts w:ascii="Arial" w:eastAsia="Calibri" w:hAnsi="Arial" w:cs="Arial"/>
          <w:smallCaps/>
          <w:spacing w:val="3"/>
          <w:sz w:val="24"/>
          <w:szCs w:val="24"/>
        </w:rPr>
        <w:t xml:space="preserve"> </w:t>
      </w:r>
      <w:r w:rsidRPr="00ED479A">
        <w:rPr>
          <w:rFonts w:ascii="Arial" w:eastAsia="Calibri" w:hAnsi="Arial" w:cs="Arial"/>
          <w:smallCaps/>
          <w:spacing w:val="1"/>
          <w:sz w:val="24"/>
          <w:szCs w:val="24"/>
        </w:rPr>
        <w:t>t</w:t>
      </w:r>
      <w:r w:rsidRPr="00ED479A">
        <w:rPr>
          <w:rFonts w:ascii="Arial" w:eastAsia="Calibri" w:hAnsi="Arial" w:cs="Arial"/>
          <w:smallCaps/>
          <w:spacing w:val="-3"/>
          <w:sz w:val="24"/>
          <w:szCs w:val="24"/>
        </w:rPr>
        <w:t>o</w:t>
      </w:r>
      <w:r w:rsidRPr="00ED479A">
        <w:rPr>
          <w:rFonts w:ascii="Arial" w:eastAsia="Calibri" w:hAnsi="Arial" w:cs="Arial"/>
          <w:smallCaps/>
          <w:spacing w:val="-1"/>
          <w:sz w:val="24"/>
          <w:szCs w:val="24"/>
        </w:rPr>
        <w:t>d</w:t>
      </w:r>
      <w:r w:rsidRPr="00ED479A">
        <w:rPr>
          <w:rFonts w:ascii="Arial" w:eastAsia="Calibri" w:hAnsi="Arial" w:cs="Arial"/>
          <w:smallCaps/>
          <w:sz w:val="24"/>
          <w:szCs w:val="24"/>
        </w:rPr>
        <w:t xml:space="preserve">o </w:t>
      </w:r>
      <w:r w:rsidRPr="00ED479A">
        <w:rPr>
          <w:rFonts w:ascii="Arial" w:eastAsia="Calibri" w:hAnsi="Arial" w:cs="Arial"/>
          <w:smallCaps/>
          <w:spacing w:val="1"/>
          <w:sz w:val="24"/>
          <w:szCs w:val="24"/>
        </w:rPr>
        <w:t>c</w:t>
      </w:r>
      <w:r w:rsidRPr="00ED479A">
        <w:rPr>
          <w:rFonts w:ascii="Arial" w:eastAsia="Calibri" w:hAnsi="Arial" w:cs="Arial"/>
          <w:smallCaps/>
          <w:spacing w:val="-1"/>
          <w:sz w:val="24"/>
          <w:szCs w:val="24"/>
        </w:rPr>
        <w:t>a</w:t>
      </w:r>
      <w:r w:rsidRPr="00ED479A">
        <w:rPr>
          <w:rFonts w:ascii="Arial" w:eastAsia="Calibri" w:hAnsi="Arial" w:cs="Arial"/>
          <w:smallCaps/>
          <w:spacing w:val="1"/>
          <w:sz w:val="24"/>
          <w:szCs w:val="24"/>
        </w:rPr>
        <w:t>s</w:t>
      </w:r>
      <w:r w:rsidRPr="00ED479A">
        <w:rPr>
          <w:rFonts w:ascii="Arial" w:eastAsia="Calibri" w:hAnsi="Arial" w:cs="Arial"/>
          <w:smallCaps/>
          <w:spacing w:val="-3"/>
          <w:sz w:val="24"/>
          <w:szCs w:val="24"/>
        </w:rPr>
        <w:t>o</w:t>
      </w:r>
      <w:r w:rsidRPr="00ED479A">
        <w:rPr>
          <w:rFonts w:ascii="Arial" w:eastAsia="Calibri" w:hAnsi="Arial" w:cs="Arial"/>
          <w:smallCaps/>
          <w:sz w:val="24"/>
          <w:szCs w:val="24"/>
        </w:rPr>
        <w:t>,</w:t>
      </w:r>
      <w:r w:rsidRPr="00ED479A">
        <w:rPr>
          <w:rFonts w:ascii="Arial" w:eastAsia="Calibri" w:hAnsi="Arial" w:cs="Arial"/>
          <w:smallCaps/>
          <w:spacing w:val="2"/>
          <w:sz w:val="24"/>
          <w:szCs w:val="24"/>
        </w:rPr>
        <w:t xml:space="preserve"> </w:t>
      </w:r>
      <w:r w:rsidRPr="00ED479A">
        <w:rPr>
          <w:rFonts w:ascii="Arial" w:eastAsia="Calibri" w:hAnsi="Arial" w:cs="Arial"/>
          <w:smallCaps/>
          <w:sz w:val="24"/>
          <w:szCs w:val="24"/>
        </w:rPr>
        <w:t>l</w:t>
      </w:r>
      <w:r w:rsidRPr="00ED479A">
        <w:rPr>
          <w:rFonts w:ascii="Arial" w:eastAsia="Calibri" w:hAnsi="Arial" w:cs="Arial"/>
          <w:smallCaps/>
          <w:spacing w:val="-3"/>
          <w:sz w:val="24"/>
          <w:szCs w:val="24"/>
        </w:rPr>
        <w:t>o</w:t>
      </w:r>
      <w:r w:rsidRPr="00ED479A">
        <w:rPr>
          <w:rFonts w:ascii="Arial" w:eastAsia="Calibri" w:hAnsi="Arial" w:cs="Arial"/>
          <w:smallCaps/>
          <w:sz w:val="24"/>
          <w:szCs w:val="24"/>
        </w:rPr>
        <w:t xml:space="preserve">s </w:t>
      </w:r>
      <w:r w:rsidRPr="00ED479A">
        <w:rPr>
          <w:rFonts w:ascii="Arial" w:eastAsia="Calibri" w:hAnsi="Arial" w:cs="Arial"/>
          <w:smallCaps/>
          <w:spacing w:val="1"/>
          <w:sz w:val="24"/>
          <w:szCs w:val="24"/>
        </w:rPr>
        <w:t>f</w:t>
      </w:r>
      <w:r w:rsidRPr="00ED479A">
        <w:rPr>
          <w:rFonts w:ascii="Arial" w:eastAsia="Calibri" w:hAnsi="Arial" w:cs="Arial"/>
          <w:smallCaps/>
          <w:spacing w:val="-1"/>
          <w:sz w:val="24"/>
          <w:szCs w:val="24"/>
        </w:rPr>
        <w:t>unc</w:t>
      </w:r>
      <w:r w:rsidRPr="00ED479A">
        <w:rPr>
          <w:rFonts w:ascii="Arial" w:eastAsia="Calibri" w:hAnsi="Arial" w:cs="Arial"/>
          <w:smallCaps/>
          <w:sz w:val="24"/>
          <w:szCs w:val="24"/>
        </w:rPr>
        <w:t>io</w:t>
      </w:r>
      <w:r w:rsidRPr="00ED479A">
        <w:rPr>
          <w:rFonts w:ascii="Arial" w:eastAsia="Calibri" w:hAnsi="Arial" w:cs="Arial"/>
          <w:smallCaps/>
          <w:spacing w:val="-1"/>
          <w:sz w:val="24"/>
          <w:szCs w:val="24"/>
        </w:rPr>
        <w:t>nar</w:t>
      </w:r>
      <w:r w:rsidRPr="00ED479A">
        <w:rPr>
          <w:rFonts w:ascii="Arial" w:eastAsia="Calibri" w:hAnsi="Arial" w:cs="Arial"/>
          <w:smallCaps/>
          <w:sz w:val="24"/>
          <w:szCs w:val="24"/>
        </w:rPr>
        <w:t>ios</w:t>
      </w:r>
      <w:r w:rsidRPr="00ED479A">
        <w:rPr>
          <w:rFonts w:ascii="Arial" w:eastAsia="Calibri" w:hAnsi="Arial" w:cs="Arial"/>
          <w:smallCaps/>
          <w:spacing w:val="2"/>
          <w:sz w:val="24"/>
          <w:szCs w:val="24"/>
        </w:rPr>
        <w:t xml:space="preserve"> </w:t>
      </w:r>
      <w:r w:rsidRPr="00ED479A">
        <w:rPr>
          <w:rFonts w:ascii="Arial" w:eastAsia="Calibri" w:hAnsi="Arial" w:cs="Arial"/>
          <w:smallCaps/>
          <w:spacing w:val="-1"/>
          <w:sz w:val="24"/>
          <w:szCs w:val="24"/>
        </w:rPr>
        <w:t>d</w:t>
      </w:r>
      <w:r w:rsidRPr="00ED479A">
        <w:rPr>
          <w:rFonts w:ascii="Arial" w:eastAsia="Calibri" w:hAnsi="Arial" w:cs="Arial"/>
          <w:smallCaps/>
          <w:sz w:val="24"/>
          <w:szCs w:val="24"/>
        </w:rPr>
        <w:t>e</w:t>
      </w:r>
      <w:r w:rsidRPr="00ED479A">
        <w:rPr>
          <w:rFonts w:ascii="Arial" w:eastAsia="Calibri" w:hAnsi="Arial" w:cs="Arial"/>
          <w:smallCaps/>
          <w:spacing w:val="-2"/>
          <w:sz w:val="24"/>
          <w:szCs w:val="24"/>
        </w:rPr>
        <w:t xml:space="preserve"> </w:t>
      </w:r>
      <w:r w:rsidRPr="00ED479A">
        <w:rPr>
          <w:rFonts w:ascii="Arial" w:eastAsia="Calibri" w:hAnsi="Arial" w:cs="Arial"/>
          <w:smallCaps/>
          <w:spacing w:val="1"/>
          <w:sz w:val="24"/>
          <w:szCs w:val="24"/>
        </w:rPr>
        <w:t>c</w:t>
      </w:r>
      <w:r w:rsidRPr="00ED479A">
        <w:rPr>
          <w:rFonts w:ascii="Arial" w:eastAsia="Calibri" w:hAnsi="Arial" w:cs="Arial"/>
          <w:smallCaps/>
          <w:spacing w:val="-1"/>
          <w:sz w:val="24"/>
          <w:szCs w:val="24"/>
        </w:rPr>
        <w:t>o</w:t>
      </w:r>
      <w:r w:rsidRPr="00ED479A">
        <w:rPr>
          <w:rFonts w:ascii="Arial" w:eastAsia="Calibri" w:hAnsi="Arial" w:cs="Arial"/>
          <w:smallCaps/>
          <w:spacing w:val="-3"/>
          <w:sz w:val="24"/>
          <w:szCs w:val="24"/>
        </w:rPr>
        <w:t>n</w:t>
      </w:r>
      <w:r w:rsidRPr="00ED479A">
        <w:rPr>
          <w:rFonts w:ascii="Arial" w:eastAsia="Calibri" w:hAnsi="Arial" w:cs="Arial"/>
          <w:smallCaps/>
          <w:spacing w:val="1"/>
          <w:sz w:val="24"/>
          <w:szCs w:val="24"/>
        </w:rPr>
        <w:t>f</w:t>
      </w:r>
      <w:r w:rsidRPr="00ED479A">
        <w:rPr>
          <w:rFonts w:ascii="Arial" w:eastAsia="Calibri" w:hAnsi="Arial" w:cs="Arial"/>
          <w:smallCaps/>
          <w:sz w:val="24"/>
          <w:szCs w:val="24"/>
        </w:rPr>
        <w:t>ia</w:t>
      </w:r>
      <w:r w:rsidRPr="00ED479A">
        <w:rPr>
          <w:rFonts w:ascii="Arial" w:eastAsia="Calibri" w:hAnsi="Arial" w:cs="Arial"/>
          <w:smallCaps/>
          <w:spacing w:val="-1"/>
          <w:sz w:val="24"/>
          <w:szCs w:val="24"/>
        </w:rPr>
        <w:t>nza</w:t>
      </w:r>
      <w:r w:rsidRPr="00ED479A">
        <w:rPr>
          <w:rFonts w:ascii="Arial" w:eastAsia="Calibri" w:hAnsi="Arial" w:cs="Arial"/>
          <w:smallCaps/>
          <w:sz w:val="24"/>
          <w:szCs w:val="24"/>
        </w:rPr>
        <w:t xml:space="preserve">, </w:t>
      </w:r>
      <w:r w:rsidRPr="00ED479A">
        <w:rPr>
          <w:rFonts w:ascii="Arial" w:eastAsia="Calibri" w:hAnsi="Arial" w:cs="Arial"/>
          <w:smallCaps/>
          <w:spacing w:val="3"/>
          <w:sz w:val="24"/>
          <w:szCs w:val="24"/>
        </w:rPr>
        <w:t>m</w:t>
      </w:r>
      <w:r w:rsidRPr="00ED479A">
        <w:rPr>
          <w:rFonts w:ascii="Arial" w:eastAsia="Calibri" w:hAnsi="Arial" w:cs="Arial"/>
          <w:smallCaps/>
          <w:spacing w:val="-1"/>
          <w:sz w:val="24"/>
          <w:szCs w:val="24"/>
        </w:rPr>
        <w:t>and</w:t>
      </w:r>
      <w:r w:rsidRPr="00ED479A">
        <w:rPr>
          <w:rFonts w:ascii="Arial" w:eastAsia="Calibri" w:hAnsi="Arial" w:cs="Arial"/>
          <w:smallCaps/>
          <w:spacing w:val="-3"/>
          <w:sz w:val="24"/>
          <w:szCs w:val="24"/>
        </w:rPr>
        <w:t>o</w:t>
      </w:r>
      <w:r w:rsidRPr="00ED479A">
        <w:rPr>
          <w:rFonts w:ascii="Arial" w:eastAsia="Calibri" w:hAnsi="Arial" w:cs="Arial"/>
          <w:smallCaps/>
          <w:sz w:val="24"/>
          <w:szCs w:val="24"/>
        </w:rPr>
        <w:t>s me</w:t>
      </w:r>
      <w:r w:rsidRPr="00ED479A">
        <w:rPr>
          <w:rFonts w:ascii="Arial" w:eastAsia="Calibri" w:hAnsi="Arial" w:cs="Arial"/>
          <w:smallCaps/>
          <w:spacing w:val="-1"/>
          <w:sz w:val="24"/>
          <w:szCs w:val="24"/>
        </w:rPr>
        <w:t>d</w:t>
      </w:r>
      <w:r w:rsidRPr="00ED479A">
        <w:rPr>
          <w:rFonts w:ascii="Arial" w:eastAsia="Calibri" w:hAnsi="Arial" w:cs="Arial"/>
          <w:smallCaps/>
          <w:sz w:val="24"/>
          <w:szCs w:val="24"/>
        </w:rPr>
        <w:t>ios y</w:t>
      </w:r>
      <w:r w:rsidRPr="00ED479A">
        <w:rPr>
          <w:rFonts w:ascii="Arial" w:eastAsia="Calibri" w:hAnsi="Arial" w:cs="Arial"/>
          <w:smallCaps/>
          <w:spacing w:val="-2"/>
          <w:sz w:val="24"/>
          <w:szCs w:val="24"/>
        </w:rPr>
        <w:t xml:space="preserve"> </w:t>
      </w:r>
      <w:r w:rsidRPr="00ED479A">
        <w:rPr>
          <w:rFonts w:ascii="Arial" w:eastAsia="Calibri" w:hAnsi="Arial" w:cs="Arial"/>
          <w:smallCaps/>
          <w:spacing w:val="1"/>
          <w:sz w:val="24"/>
          <w:szCs w:val="24"/>
        </w:rPr>
        <w:t>s</w:t>
      </w:r>
      <w:r w:rsidRPr="00ED479A">
        <w:rPr>
          <w:rFonts w:ascii="Arial" w:eastAsia="Calibri" w:hAnsi="Arial" w:cs="Arial"/>
          <w:smallCaps/>
          <w:spacing w:val="-1"/>
          <w:sz w:val="24"/>
          <w:szCs w:val="24"/>
        </w:rPr>
        <w:t>uper</w:t>
      </w:r>
      <w:r w:rsidRPr="00ED479A">
        <w:rPr>
          <w:rFonts w:ascii="Arial" w:eastAsia="Calibri" w:hAnsi="Arial" w:cs="Arial"/>
          <w:smallCaps/>
          <w:sz w:val="24"/>
          <w:szCs w:val="24"/>
        </w:rPr>
        <w:t>io</w:t>
      </w:r>
      <w:r w:rsidRPr="00ED479A">
        <w:rPr>
          <w:rFonts w:ascii="Arial" w:eastAsia="Calibri" w:hAnsi="Arial" w:cs="Arial"/>
          <w:smallCaps/>
          <w:spacing w:val="-1"/>
          <w:sz w:val="24"/>
          <w:szCs w:val="24"/>
        </w:rPr>
        <w:t>re</w:t>
      </w:r>
      <w:r w:rsidRPr="00ED479A">
        <w:rPr>
          <w:rFonts w:ascii="Arial" w:eastAsia="Calibri" w:hAnsi="Arial" w:cs="Arial"/>
          <w:smallCaps/>
          <w:spacing w:val="1"/>
          <w:sz w:val="24"/>
          <w:szCs w:val="24"/>
        </w:rPr>
        <w:t>s</w:t>
      </w:r>
      <w:r w:rsidRPr="00ED479A">
        <w:rPr>
          <w:rFonts w:ascii="Arial" w:eastAsia="Calibri" w:hAnsi="Arial" w:cs="Arial"/>
          <w:smallCaps/>
          <w:sz w:val="24"/>
          <w:szCs w:val="24"/>
        </w:rPr>
        <w:t xml:space="preserve">, </w:t>
      </w:r>
      <w:r w:rsidRPr="00ED479A">
        <w:rPr>
          <w:rFonts w:ascii="Arial" w:eastAsia="Calibri" w:hAnsi="Arial" w:cs="Arial"/>
          <w:smallCaps/>
          <w:spacing w:val="-1"/>
          <w:sz w:val="24"/>
          <w:szCs w:val="24"/>
        </w:rPr>
        <w:t>será</w:t>
      </w:r>
      <w:r w:rsidRPr="00ED479A">
        <w:rPr>
          <w:rFonts w:ascii="Arial" w:eastAsia="Calibri" w:hAnsi="Arial" w:cs="Arial"/>
          <w:smallCaps/>
          <w:sz w:val="24"/>
          <w:szCs w:val="24"/>
        </w:rPr>
        <w:t>n</w:t>
      </w:r>
      <w:r w:rsidRPr="00ED479A">
        <w:rPr>
          <w:rFonts w:ascii="Arial" w:eastAsia="Calibri" w:hAnsi="Arial" w:cs="Arial"/>
          <w:smallCaps/>
          <w:spacing w:val="1"/>
          <w:sz w:val="24"/>
          <w:szCs w:val="24"/>
        </w:rPr>
        <w:t xml:space="preserve"> </w:t>
      </w:r>
      <w:r w:rsidRPr="00ED479A">
        <w:rPr>
          <w:rFonts w:ascii="Arial" w:eastAsia="Calibri" w:hAnsi="Arial" w:cs="Arial"/>
          <w:smallCaps/>
          <w:spacing w:val="-1"/>
          <w:sz w:val="24"/>
          <w:szCs w:val="24"/>
        </w:rPr>
        <w:t>de</w:t>
      </w:r>
      <w:r w:rsidRPr="00ED479A">
        <w:rPr>
          <w:rFonts w:ascii="Arial" w:eastAsia="Calibri" w:hAnsi="Arial" w:cs="Arial"/>
          <w:smallCaps/>
          <w:spacing w:val="1"/>
          <w:sz w:val="24"/>
          <w:szCs w:val="24"/>
        </w:rPr>
        <w:t>s</w:t>
      </w:r>
      <w:r w:rsidRPr="00ED479A">
        <w:rPr>
          <w:rFonts w:ascii="Arial" w:eastAsia="Calibri" w:hAnsi="Arial" w:cs="Arial"/>
          <w:smallCaps/>
          <w:sz w:val="24"/>
          <w:szCs w:val="24"/>
        </w:rPr>
        <w:t>ig</w:t>
      </w:r>
      <w:r w:rsidRPr="00ED479A">
        <w:rPr>
          <w:rFonts w:ascii="Arial" w:eastAsia="Calibri" w:hAnsi="Arial" w:cs="Arial"/>
          <w:smallCaps/>
          <w:spacing w:val="-1"/>
          <w:sz w:val="24"/>
          <w:szCs w:val="24"/>
        </w:rPr>
        <w:t>nado</w:t>
      </w:r>
      <w:r w:rsidRPr="00ED479A">
        <w:rPr>
          <w:rFonts w:ascii="Arial" w:eastAsia="Calibri" w:hAnsi="Arial" w:cs="Arial"/>
          <w:smallCaps/>
          <w:sz w:val="24"/>
          <w:szCs w:val="24"/>
        </w:rPr>
        <w:t>s</w:t>
      </w:r>
      <w:r w:rsidRPr="00ED479A">
        <w:rPr>
          <w:rFonts w:ascii="Arial" w:eastAsia="Calibri" w:hAnsi="Arial" w:cs="Arial"/>
          <w:smallCaps/>
          <w:spacing w:val="2"/>
          <w:sz w:val="24"/>
          <w:szCs w:val="24"/>
        </w:rPr>
        <w:t xml:space="preserve"> </w:t>
      </w:r>
      <w:r w:rsidRPr="00ED479A">
        <w:rPr>
          <w:rFonts w:ascii="Arial" w:eastAsia="Calibri" w:hAnsi="Arial" w:cs="Arial"/>
          <w:smallCaps/>
          <w:sz w:val="24"/>
          <w:szCs w:val="24"/>
        </w:rPr>
        <w:t>y</w:t>
      </w:r>
      <w:r w:rsidRPr="00ED479A">
        <w:rPr>
          <w:rFonts w:ascii="Arial" w:eastAsia="Calibri" w:hAnsi="Arial" w:cs="Arial"/>
          <w:smallCaps/>
          <w:spacing w:val="-2"/>
          <w:sz w:val="24"/>
          <w:szCs w:val="24"/>
        </w:rPr>
        <w:t xml:space="preserve"> </w:t>
      </w:r>
      <w:r w:rsidRPr="00ED479A">
        <w:rPr>
          <w:rFonts w:ascii="Arial" w:eastAsia="Calibri" w:hAnsi="Arial" w:cs="Arial"/>
          <w:smallCaps/>
          <w:spacing w:val="-1"/>
          <w:sz w:val="24"/>
          <w:szCs w:val="24"/>
        </w:rPr>
        <w:t>r</w:t>
      </w:r>
      <w:r w:rsidRPr="00ED479A">
        <w:rPr>
          <w:rFonts w:ascii="Arial" w:eastAsia="Calibri" w:hAnsi="Arial" w:cs="Arial"/>
          <w:smallCaps/>
          <w:spacing w:val="-3"/>
          <w:sz w:val="24"/>
          <w:szCs w:val="24"/>
        </w:rPr>
        <w:t>e</w:t>
      </w:r>
      <w:r w:rsidRPr="00ED479A">
        <w:rPr>
          <w:rFonts w:ascii="Arial" w:eastAsia="Calibri" w:hAnsi="Arial" w:cs="Arial"/>
          <w:smallCaps/>
          <w:spacing w:val="3"/>
          <w:sz w:val="24"/>
          <w:szCs w:val="24"/>
        </w:rPr>
        <w:t>m</w:t>
      </w:r>
      <w:r w:rsidRPr="00ED479A">
        <w:rPr>
          <w:rFonts w:ascii="Arial" w:eastAsia="Calibri" w:hAnsi="Arial" w:cs="Arial"/>
          <w:smallCaps/>
          <w:spacing w:val="-1"/>
          <w:sz w:val="24"/>
          <w:szCs w:val="24"/>
        </w:rPr>
        <w:t>ov</w:t>
      </w:r>
      <w:r w:rsidRPr="00ED479A">
        <w:rPr>
          <w:rFonts w:ascii="Arial" w:eastAsia="Calibri" w:hAnsi="Arial" w:cs="Arial"/>
          <w:smallCaps/>
          <w:sz w:val="24"/>
          <w:szCs w:val="24"/>
        </w:rPr>
        <w:t>id</w:t>
      </w:r>
      <w:r w:rsidRPr="00ED479A">
        <w:rPr>
          <w:rFonts w:ascii="Arial" w:eastAsia="Calibri" w:hAnsi="Arial" w:cs="Arial"/>
          <w:smallCaps/>
          <w:spacing w:val="-1"/>
          <w:sz w:val="24"/>
          <w:szCs w:val="24"/>
        </w:rPr>
        <w:t>o</w:t>
      </w:r>
      <w:r w:rsidRPr="00ED479A">
        <w:rPr>
          <w:rFonts w:ascii="Arial" w:eastAsia="Calibri" w:hAnsi="Arial" w:cs="Arial"/>
          <w:smallCaps/>
          <w:sz w:val="24"/>
          <w:szCs w:val="24"/>
        </w:rPr>
        <w:t>s li</w:t>
      </w:r>
      <w:r w:rsidRPr="00ED479A">
        <w:rPr>
          <w:rFonts w:ascii="Arial" w:eastAsia="Calibri" w:hAnsi="Arial" w:cs="Arial"/>
          <w:smallCaps/>
          <w:spacing w:val="-1"/>
          <w:sz w:val="24"/>
          <w:szCs w:val="24"/>
        </w:rPr>
        <w:t>br</w:t>
      </w:r>
      <w:r w:rsidRPr="00ED479A">
        <w:rPr>
          <w:rFonts w:ascii="Arial" w:eastAsia="Calibri" w:hAnsi="Arial" w:cs="Arial"/>
          <w:smallCaps/>
          <w:spacing w:val="-3"/>
          <w:sz w:val="24"/>
          <w:szCs w:val="24"/>
        </w:rPr>
        <w:t>e</w:t>
      </w:r>
      <w:r w:rsidRPr="00ED479A">
        <w:rPr>
          <w:rFonts w:ascii="Arial" w:eastAsia="Calibri" w:hAnsi="Arial" w:cs="Arial"/>
          <w:smallCaps/>
          <w:spacing w:val="3"/>
          <w:sz w:val="24"/>
          <w:szCs w:val="24"/>
        </w:rPr>
        <w:t>m</w:t>
      </w:r>
      <w:r w:rsidRPr="00ED479A">
        <w:rPr>
          <w:rFonts w:ascii="Arial" w:eastAsia="Calibri" w:hAnsi="Arial" w:cs="Arial"/>
          <w:smallCaps/>
          <w:spacing w:val="-1"/>
          <w:sz w:val="24"/>
          <w:szCs w:val="24"/>
        </w:rPr>
        <w:t>e</w:t>
      </w:r>
      <w:r w:rsidRPr="00ED479A">
        <w:rPr>
          <w:rFonts w:ascii="Arial" w:eastAsia="Calibri" w:hAnsi="Arial" w:cs="Arial"/>
          <w:smallCaps/>
          <w:spacing w:val="-3"/>
          <w:sz w:val="24"/>
          <w:szCs w:val="24"/>
        </w:rPr>
        <w:t>n</w:t>
      </w:r>
      <w:r w:rsidRPr="00ED479A">
        <w:rPr>
          <w:rFonts w:ascii="Arial" w:eastAsia="Calibri" w:hAnsi="Arial" w:cs="Arial"/>
          <w:smallCaps/>
          <w:spacing w:val="1"/>
          <w:sz w:val="24"/>
          <w:szCs w:val="24"/>
        </w:rPr>
        <w:t>t</w:t>
      </w:r>
      <w:r w:rsidRPr="00ED479A">
        <w:rPr>
          <w:rFonts w:ascii="Arial" w:eastAsia="Calibri" w:hAnsi="Arial" w:cs="Arial"/>
          <w:smallCaps/>
          <w:sz w:val="24"/>
          <w:szCs w:val="24"/>
        </w:rPr>
        <w:t>e</w:t>
      </w:r>
      <w:r w:rsidRPr="00ED479A">
        <w:rPr>
          <w:rFonts w:ascii="Arial" w:eastAsia="Calibri" w:hAnsi="Arial" w:cs="Arial"/>
          <w:smallCaps/>
          <w:spacing w:val="1"/>
          <w:sz w:val="24"/>
          <w:szCs w:val="24"/>
        </w:rPr>
        <w:t xml:space="preserve"> </w:t>
      </w:r>
      <w:r w:rsidRPr="00ED479A">
        <w:rPr>
          <w:rFonts w:ascii="Arial" w:eastAsia="Calibri" w:hAnsi="Arial" w:cs="Arial"/>
          <w:smallCaps/>
          <w:spacing w:val="-1"/>
          <w:sz w:val="24"/>
          <w:szCs w:val="24"/>
        </w:rPr>
        <w:t>po</w:t>
      </w:r>
      <w:r w:rsidRPr="00ED479A">
        <w:rPr>
          <w:rFonts w:ascii="Arial" w:eastAsia="Calibri" w:hAnsi="Arial" w:cs="Arial"/>
          <w:smallCaps/>
          <w:sz w:val="24"/>
          <w:szCs w:val="24"/>
        </w:rPr>
        <w:t>r la</w:t>
      </w:r>
      <w:r w:rsidRPr="00ED479A">
        <w:rPr>
          <w:rFonts w:ascii="Arial" w:eastAsia="Calibri" w:hAnsi="Arial" w:cs="Arial"/>
          <w:smallCaps/>
          <w:spacing w:val="-2"/>
          <w:sz w:val="24"/>
          <w:szCs w:val="24"/>
        </w:rPr>
        <w:t xml:space="preserve"> A</w:t>
      </w:r>
      <w:r w:rsidRPr="00ED479A">
        <w:rPr>
          <w:rFonts w:ascii="Arial" w:eastAsia="Calibri" w:hAnsi="Arial" w:cs="Arial"/>
          <w:smallCaps/>
          <w:sz w:val="24"/>
          <w:szCs w:val="24"/>
        </w:rPr>
        <w:t>l</w:t>
      </w:r>
      <w:r w:rsidRPr="00ED479A">
        <w:rPr>
          <w:rFonts w:ascii="Arial" w:eastAsia="Calibri" w:hAnsi="Arial" w:cs="Arial"/>
          <w:smallCaps/>
          <w:spacing w:val="1"/>
          <w:sz w:val="24"/>
          <w:szCs w:val="24"/>
        </w:rPr>
        <w:t>c</w:t>
      </w:r>
      <w:r w:rsidRPr="00ED479A">
        <w:rPr>
          <w:rFonts w:ascii="Arial" w:eastAsia="Calibri" w:hAnsi="Arial" w:cs="Arial"/>
          <w:smallCaps/>
          <w:spacing w:val="-1"/>
          <w:sz w:val="24"/>
          <w:szCs w:val="24"/>
        </w:rPr>
        <w:t>a</w:t>
      </w:r>
      <w:r w:rsidRPr="00ED479A">
        <w:rPr>
          <w:rFonts w:ascii="Arial" w:eastAsia="Calibri" w:hAnsi="Arial" w:cs="Arial"/>
          <w:smallCaps/>
          <w:sz w:val="24"/>
          <w:szCs w:val="24"/>
        </w:rPr>
        <w:t>ld</w:t>
      </w:r>
      <w:r w:rsidRPr="00ED479A">
        <w:rPr>
          <w:rFonts w:ascii="Arial" w:eastAsia="Calibri" w:hAnsi="Arial" w:cs="Arial"/>
          <w:smallCaps/>
          <w:spacing w:val="-3"/>
          <w:sz w:val="24"/>
          <w:szCs w:val="24"/>
        </w:rPr>
        <w:t>e</w:t>
      </w:r>
      <w:r w:rsidRPr="00ED479A">
        <w:rPr>
          <w:rFonts w:ascii="Arial" w:eastAsia="Calibri" w:hAnsi="Arial" w:cs="Arial"/>
          <w:smallCaps/>
          <w:spacing w:val="1"/>
          <w:sz w:val="24"/>
          <w:szCs w:val="24"/>
        </w:rPr>
        <w:t>s</w:t>
      </w:r>
      <w:r w:rsidRPr="00ED479A">
        <w:rPr>
          <w:rFonts w:ascii="Arial" w:eastAsia="Calibri" w:hAnsi="Arial" w:cs="Arial"/>
          <w:smallCaps/>
          <w:sz w:val="24"/>
          <w:szCs w:val="24"/>
        </w:rPr>
        <w:t>a</w:t>
      </w:r>
      <w:r w:rsidRPr="00ED479A">
        <w:rPr>
          <w:rFonts w:ascii="Arial" w:eastAsia="Calibri" w:hAnsi="Arial" w:cs="Arial"/>
          <w:smallCaps/>
          <w:spacing w:val="1"/>
          <w:sz w:val="24"/>
          <w:szCs w:val="24"/>
        </w:rPr>
        <w:t xml:space="preserve"> </w:t>
      </w:r>
      <w:r w:rsidRPr="00ED479A">
        <w:rPr>
          <w:rFonts w:ascii="Arial" w:eastAsia="Calibri" w:hAnsi="Arial" w:cs="Arial"/>
          <w:smallCaps/>
          <w:sz w:val="24"/>
          <w:szCs w:val="24"/>
        </w:rPr>
        <w:t>o</w:t>
      </w:r>
      <w:r w:rsidRPr="00ED479A">
        <w:rPr>
          <w:rFonts w:ascii="Arial" w:eastAsia="Calibri" w:hAnsi="Arial" w:cs="Arial"/>
          <w:smallCaps/>
          <w:spacing w:val="-2"/>
          <w:sz w:val="24"/>
          <w:szCs w:val="24"/>
        </w:rPr>
        <w:t xml:space="preserve"> </w:t>
      </w:r>
      <w:r w:rsidRPr="00ED479A">
        <w:rPr>
          <w:rFonts w:ascii="Arial" w:eastAsia="Calibri" w:hAnsi="Arial" w:cs="Arial"/>
          <w:smallCaps/>
          <w:spacing w:val="8"/>
          <w:sz w:val="24"/>
          <w:szCs w:val="24"/>
        </w:rPr>
        <w:t>e</w:t>
      </w:r>
      <w:r w:rsidRPr="00ED479A">
        <w:rPr>
          <w:rFonts w:ascii="Arial" w:eastAsia="Calibri" w:hAnsi="Arial" w:cs="Arial"/>
          <w:smallCaps/>
          <w:sz w:val="24"/>
          <w:szCs w:val="24"/>
        </w:rPr>
        <w:t>l</w:t>
      </w:r>
      <w:r w:rsidRPr="00ED479A">
        <w:rPr>
          <w:rFonts w:ascii="Arial" w:eastAsia="Calibri" w:hAnsi="Arial" w:cs="Arial"/>
          <w:smallCaps/>
          <w:spacing w:val="-1"/>
          <w:sz w:val="24"/>
          <w:szCs w:val="24"/>
        </w:rPr>
        <w:t xml:space="preserve"> </w:t>
      </w:r>
      <w:r w:rsidRPr="00ED479A">
        <w:rPr>
          <w:rFonts w:ascii="Arial" w:eastAsia="Calibri" w:hAnsi="Arial" w:cs="Arial"/>
          <w:smallCaps/>
          <w:spacing w:val="1"/>
          <w:sz w:val="24"/>
          <w:szCs w:val="24"/>
        </w:rPr>
        <w:t>A</w:t>
      </w:r>
      <w:r w:rsidRPr="00ED479A">
        <w:rPr>
          <w:rFonts w:ascii="Arial" w:eastAsia="Calibri" w:hAnsi="Arial" w:cs="Arial"/>
          <w:smallCaps/>
          <w:spacing w:val="-2"/>
          <w:sz w:val="24"/>
          <w:szCs w:val="24"/>
        </w:rPr>
        <w:t>l</w:t>
      </w:r>
      <w:r w:rsidRPr="00ED479A">
        <w:rPr>
          <w:rFonts w:ascii="Arial" w:eastAsia="Calibri" w:hAnsi="Arial" w:cs="Arial"/>
          <w:smallCaps/>
          <w:spacing w:val="1"/>
          <w:sz w:val="24"/>
          <w:szCs w:val="24"/>
        </w:rPr>
        <w:t>c</w:t>
      </w:r>
      <w:r w:rsidRPr="00ED479A">
        <w:rPr>
          <w:rFonts w:ascii="Arial" w:eastAsia="Calibri" w:hAnsi="Arial" w:cs="Arial"/>
          <w:smallCaps/>
          <w:spacing w:val="-1"/>
          <w:sz w:val="24"/>
          <w:szCs w:val="24"/>
        </w:rPr>
        <w:t>a</w:t>
      </w:r>
      <w:r w:rsidRPr="00ED479A">
        <w:rPr>
          <w:rFonts w:ascii="Arial" w:eastAsia="Calibri" w:hAnsi="Arial" w:cs="Arial"/>
          <w:smallCaps/>
          <w:sz w:val="24"/>
          <w:szCs w:val="24"/>
        </w:rPr>
        <w:t>l</w:t>
      </w:r>
      <w:r w:rsidRPr="00ED479A">
        <w:rPr>
          <w:rFonts w:ascii="Arial" w:eastAsia="Calibri" w:hAnsi="Arial" w:cs="Arial"/>
          <w:smallCaps/>
          <w:spacing w:val="-3"/>
          <w:sz w:val="24"/>
          <w:szCs w:val="24"/>
        </w:rPr>
        <w:t>d</w:t>
      </w:r>
      <w:r w:rsidRPr="00ED479A">
        <w:rPr>
          <w:rFonts w:ascii="Arial" w:eastAsia="Calibri" w:hAnsi="Arial" w:cs="Arial"/>
          <w:smallCaps/>
          <w:spacing w:val="-1"/>
          <w:sz w:val="24"/>
          <w:szCs w:val="24"/>
        </w:rPr>
        <w:t>e</w:t>
      </w:r>
      <w:r w:rsidRPr="00ED479A">
        <w:rPr>
          <w:rFonts w:ascii="Arial" w:eastAsia="Calibri" w:hAnsi="Arial" w:cs="Arial"/>
          <w:smallCaps/>
          <w:sz w:val="24"/>
          <w:szCs w:val="24"/>
        </w:rPr>
        <w:t>;</w:t>
      </w:r>
    </w:p>
    <w:p w:rsidR="00ED479A" w:rsidRPr="00ED479A" w:rsidRDefault="00ED479A" w:rsidP="00ED479A">
      <w:pPr>
        <w:spacing w:after="0" w:line="240" w:lineRule="auto"/>
        <w:jc w:val="both"/>
        <w:rPr>
          <w:rFonts w:ascii="Arial" w:eastAsia="Calibri" w:hAnsi="Arial" w:cs="Arial"/>
          <w:smallCaps/>
          <w:sz w:val="24"/>
          <w:szCs w:val="24"/>
        </w:rPr>
      </w:pPr>
    </w:p>
    <w:p w:rsidR="00ED479A" w:rsidRPr="00ED479A" w:rsidRDefault="00ED479A" w:rsidP="00ED479A">
      <w:pPr>
        <w:spacing w:after="0" w:line="240" w:lineRule="auto"/>
        <w:jc w:val="both"/>
        <w:rPr>
          <w:rFonts w:ascii="Arial" w:eastAsia="Calibri" w:hAnsi="Arial" w:cs="Arial"/>
          <w:smallCaps/>
          <w:sz w:val="24"/>
          <w:szCs w:val="24"/>
          <w:lang w:eastAsia="es-MX"/>
        </w:rPr>
      </w:pPr>
    </w:p>
    <w:p w:rsidR="00ED479A" w:rsidRPr="00ED479A" w:rsidRDefault="00ED479A" w:rsidP="00ED479A">
      <w:pPr>
        <w:spacing w:after="0" w:line="240" w:lineRule="auto"/>
        <w:jc w:val="both"/>
        <w:rPr>
          <w:rFonts w:ascii="Arial" w:eastAsia="Calibri" w:hAnsi="Arial" w:cs="Arial"/>
          <w:smallCaps/>
          <w:sz w:val="24"/>
          <w:szCs w:val="24"/>
          <w:lang w:eastAsia="es-MX"/>
        </w:rPr>
      </w:pP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br/>
      </w: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br/>
      </w:r>
      <w:r w:rsidRPr="00ED479A">
        <w:rPr>
          <w:rFonts w:ascii="Arial" w:eastAsia="Calibri" w:hAnsi="Arial" w:cs="Arial"/>
          <w:b/>
          <w:smallCaps/>
          <w:sz w:val="24"/>
          <w:szCs w:val="24"/>
          <w:lang w:eastAsia="es-MX"/>
        </w:rPr>
        <w:t>REGLAMENTO INTERIOR DE LA ADMINISTRACIÓN PÚBLICA DEL DISTRITO FEDERAL </w:t>
      </w:r>
      <w:r w:rsidRPr="00ED479A">
        <w:rPr>
          <w:rFonts w:ascii="Arial" w:eastAsia="Calibri" w:hAnsi="Arial" w:cs="Arial"/>
          <w:b/>
          <w:smallCaps/>
          <w:sz w:val="24"/>
          <w:szCs w:val="24"/>
          <w:lang w:eastAsia="es-MX"/>
        </w:rPr>
        <w:br/>
      </w:r>
      <w:r w:rsidRPr="00ED479A">
        <w:rPr>
          <w:rFonts w:ascii="Arial" w:eastAsia="Calibri" w:hAnsi="Arial" w:cs="Arial"/>
          <w:smallCaps/>
          <w:sz w:val="24"/>
          <w:szCs w:val="24"/>
          <w:lang w:eastAsia="es-MX"/>
        </w:rPr>
        <w:br/>
        <w:t>Artículo 5°. - Además de las facultades que establece la Ley, los titulares de las Dependencias tienen las siguientes facultades:</w:t>
      </w: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ED479A" w:rsidRPr="00ED479A" w:rsidRDefault="00ED479A" w:rsidP="00ED479A">
      <w:pPr>
        <w:spacing w:after="0" w:line="240" w:lineRule="auto"/>
        <w:jc w:val="both"/>
        <w:rPr>
          <w:rFonts w:ascii="Arial" w:eastAsia="Calibri" w:hAnsi="Arial" w:cs="Arial"/>
          <w:smallCaps/>
          <w:sz w:val="24"/>
          <w:szCs w:val="24"/>
          <w:lang w:eastAsia="es-MX"/>
        </w:rPr>
      </w:pP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br/>
      </w:r>
      <w:r w:rsidRPr="00ED479A">
        <w:rPr>
          <w:rFonts w:ascii="Arial" w:eastAsia="Calibri" w:hAnsi="Arial" w:cs="Arial"/>
          <w:b/>
          <w:smallCaps/>
          <w:sz w:val="24"/>
          <w:szCs w:val="24"/>
          <w:lang w:eastAsia="es-MX"/>
        </w:rPr>
        <w:t xml:space="preserve">CIRCULAR UNO BIS </w:t>
      </w:r>
      <w:r w:rsidRPr="00ED479A">
        <w:rPr>
          <w:rFonts w:ascii="Arial" w:eastAsia="Calibri" w:hAnsi="Arial" w:cs="Arial"/>
          <w:smallCaps/>
          <w:sz w:val="24"/>
          <w:szCs w:val="24"/>
          <w:lang w:eastAsia="es-MX"/>
        </w:rPr>
        <w:t>(Emitida por la Oficialía Mayor y publicada en la Gaceta Oficial del Distrito Federal de 12 de abril de 2015)</w:t>
      </w: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t> </w:t>
      </w:r>
      <w:r w:rsidRPr="00ED479A">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D479A" w:rsidRPr="00ED479A" w:rsidRDefault="00ED479A" w:rsidP="00ED479A">
      <w:pPr>
        <w:spacing w:after="0" w:line="240" w:lineRule="auto"/>
        <w:jc w:val="both"/>
        <w:rPr>
          <w:rFonts w:ascii="Arial" w:eastAsia="Calibri" w:hAnsi="Arial" w:cs="Arial"/>
          <w:smallCaps/>
          <w:sz w:val="24"/>
          <w:szCs w:val="24"/>
          <w:lang w:eastAsia="es-MX"/>
        </w:rPr>
      </w:pPr>
    </w:p>
    <w:p w:rsidR="00ED479A" w:rsidRPr="00ED479A" w:rsidRDefault="00ED479A" w:rsidP="00ED479A">
      <w:pPr>
        <w:spacing w:after="0" w:line="240" w:lineRule="auto"/>
        <w:jc w:val="both"/>
        <w:rPr>
          <w:rFonts w:ascii="Arial" w:eastAsia="Calibri" w:hAnsi="Arial" w:cs="Arial"/>
          <w:smallCaps/>
          <w:sz w:val="24"/>
          <w:szCs w:val="24"/>
          <w:lang w:eastAsia="es-MX"/>
        </w:rPr>
      </w:pPr>
      <w:r w:rsidRPr="00ED479A">
        <w:rPr>
          <w:rFonts w:ascii="Arial" w:eastAsia="Calibri" w:hAnsi="Arial" w:cs="Arial"/>
          <w:smallCaps/>
          <w:sz w:val="24"/>
          <w:szCs w:val="24"/>
          <w:lang w:eastAsia="es-MX"/>
        </w:rPr>
        <w:t>Además y según sea el caso, suscribir las remociones que correspondan, de conformidad con la normatividad aplicable.</w:t>
      </w:r>
    </w:p>
    <w:p w:rsidR="00ED479A" w:rsidRPr="00ED479A" w:rsidRDefault="00ED479A" w:rsidP="00ED479A">
      <w:pPr>
        <w:spacing w:after="0" w:line="240" w:lineRule="auto"/>
        <w:jc w:val="both"/>
        <w:rPr>
          <w:rFonts w:ascii="Arial" w:eastAsia="Calibri" w:hAnsi="Arial" w:cs="Arial"/>
          <w:smallCaps/>
          <w:sz w:val="24"/>
          <w:szCs w:val="24"/>
          <w:lang w:eastAsia="es-MX"/>
        </w:rPr>
      </w:pPr>
    </w:p>
    <w:p w:rsidR="00ED479A" w:rsidRPr="00ED479A" w:rsidRDefault="00ED479A" w:rsidP="00ED479A">
      <w:pPr>
        <w:spacing w:after="0" w:line="240" w:lineRule="auto"/>
        <w:jc w:val="both"/>
        <w:rPr>
          <w:rFonts w:ascii="Arial" w:eastAsia="Times New Roman" w:hAnsi="Arial" w:cs="Arial"/>
          <w:b/>
          <w:bCs/>
          <w:smallCaps/>
          <w:sz w:val="24"/>
          <w:szCs w:val="24"/>
          <w:lang w:eastAsia="es-MX"/>
        </w:rPr>
      </w:pPr>
      <w:r w:rsidRPr="00ED479A">
        <w:rPr>
          <w:rFonts w:ascii="Arial" w:eastAsia="Times New Roman" w:hAnsi="Arial" w:cs="Arial"/>
          <w:b/>
          <w:bCs/>
          <w:smallCaps/>
          <w:sz w:val="24"/>
          <w:szCs w:val="24"/>
          <w:lang w:eastAsia="es-MX"/>
        </w:rPr>
        <w:t xml:space="preserve">LEY ORGÁNICA DE ALCALDÍAS DE LA CIUDAD DE MÉXICO (PUBLICADO EN LA GACETA OFICIAL DE LA CIUDAD DE MÉXICO EL 4 DE MAYO DE 2018) </w:t>
      </w:r>
    </w:p>
    <w:p w:rsidR="00ED479A" w:rsidRPr="00ED479A" w:rsidRDefault="00ED479A" w:rsidP="00ED479A">
      <w:pPr>
        <w:spacing w:after="0" w:line="240" w:lineRule="auto"/>
        <w:jc w:val="both"/>
        <w:rPr>
          <w:rFonts w:ascii="Arial" w:eastAsia="Times New Roman" w:hAnsi="Arial" w:cs="Arial"/>
          <w:b/>
          <w:bCs/>
          <w:smallCaps/>
          <w:sz w:val="24"/>
          <w:szCs w:val="24"/>
          <w:lang w:eastAsia="es-MX"/>
        </w:rPr>
      </w:pPr>
    </w:p>
    <w:p w:rsidR="00ED479A" w:rsidRPr="00ED479A" w:rsidRDefault="00ED479A" w:rsidP="00ED479A">
      <w:pPr>
        <w:spacing w:after="0" w:line="240" w:lineRule="auto"/>
        <w:jc w:val="both"/>
        <w:rPr>
          <w:rFonts w:ascii="Arial" w:eastAsia="Times New Roman" w:hAnsi="Arial" w:cs="Arial"/>
          <w:smallCaps/>
          <w:sz w:val="24"/>
          <w:szCs w:val="24"/>
          <w:lang w:eastAsia="es-MX"/>
        </w:rPr>
      </w:pPr>
      <w:r w:rsidRPr="00ED479A">
        <w:rPr>
          <w:rFonts w:ascii="Arial" w:eastAsia="Times New Roman" w:hAnsi="Arial" w:cs="Arial"/>
          <w:smallCaps/>
          <w:sz w:val="24"/>
          <w:szCs w:val="24"/>
          <w:lang w:eastAsia="es-MX"/>
        </w:rPr>
        <w:t>Artículo  73.  Adicional  a  los  requisitos  señalados  en  el  artículo  anterior,  para  el  nombramiento  de  los    titulares  de  las  Unidades Administrativas que se señalan a continuación, las Alcaldesas y los Alcaldes deberán verificar que las personas consideradas para ser designadas, cumplan, como mínimo, con el siguiente perfil:</w:t>
      </w:r>
    </w:p>
    <w:p w:rsidR="00ED479A" w:rsidRPr="00ED479A" w:rsidRDefault="00ED479A" w:rsidP="00ED479A">
      <w:pPr>
        <w:spacing w:after="0" w:line="240" w:lineRule="auto"/>
        <w:jc w:val="both"/>
        <w:rPr>
          <w:rFonts w:ascii="Arial" w:eastAsia="Times New Roman" w:hAnsi="Arial" w:cs="Arial"/>
          <w:smallCaps/>
          <w:sz w:val="24"/>
          <w:szCs w:val="24"/>
          <w:lang w:eastAsia="es-MX"/>
        </w:rPr>
      </w:pPr>
      <w:r w:rsidRPr="00ED479A">
        <w:rPr>
          <w:rFonts w:ascii="Arial" w:eastAsia="Times New Roman" w:hAnsi="Arial" w:cs="Arial"/>
          <w:smallCaps/>
          <w:sz w:val="24"/>
          <w:szCs w:val="24"/>
          <w:lang w:eastAsia="es-MX"/>
        </w:rPr>
        <w:br/>
        <w:t>I. El titular de la unidad administrativa de Administración:</w:t>
      </w:r>
    </w:p>
    <w:p w:rsidR="00ED479A" w:rsidRPr="00ED479A" w:rsidRDefault="00ED479A" w:rsidP="00ED479A">
      <w:pPr>
        <w:spacing w:after="0" w:line="240" w:lineRule="auto"/>
        <w:jc w:val="both"/>
        <w:rPr>
          <w:rFonts w:ascii="Arial" w:eastAsia="Times New Roman" w:hAnsi="Arial" w:cs="Arial"/>
          <w:smallCaps/>
          <w:sz w:val="24"/>
          <w:szCs w:val="24"/>
          <w:lang w:eastAsia="es-MX"/>
        </w:rPr>
      </w:pPr>
      <w:r w:rsidRPr="00ED479A">
        <w:rPr>
          <w:rFonts w:ascii="Arial" w:eastAsia="Times New Roman" w:hAnsi="Arial" w:cs="Arial"/>
          <w:smallCaps/>
          <w:sz w:val="24"/>
          <w:szCs w:val="24"/>
          <w:lang w:eastAsia="es-MX"/>
        </w:rPr>
        <w:br/>
        <w:t>a)   Tener título o contar con cédula profesional respectiva para el ejercicio de la profesión en las áreas de Contaduría, Administración</w:t>
      </w:r>
      <w:r w:rsidRPr="00ED479A">
        <w:rPr>
          <w:rFonts w:ascii="Arial" w:eastAsia="Times New Roman" w:hAnsi="Arial" w:cs="Arial"/>
          <w:smallCaps/>
          <w:sz w:val="24"/>
          <w:szCs w:val="24"/>
          <w:lang w:eastAsia="es-MX"/>
        </w:rPr>
        <w:br/>
        <w:t>Pública, Administración de Empresas, Finanzas, Economía, Derecho, Actuario, Ingeniería o ciencias en las áreas afines a la administración;</w:t>
      </w:r>
    </w:p>
    <w:p w:rsidR="00ED479A" w:rsidRPr="00ED479A" w:rsidRDefault="00ED479A" w:rsidP="00ED479A">
      <w:pPr>
        <w:spacing w:after="0" w:line="240" w:lineRule="auto"/>
        <w:jc w:val="both"/>
        <w:rPr>
          <w:rFonts w:ascii="Arial" w:eastAsia="Times New Roman" w:hAnsi="Arial" w:cs="Arial"/>
          <w:smallCaps/>
          <w:sz w:val="24"/>
          <w:szCs w:val="24"/>
          <w:lang w:eastAsia="es-MX"/>
        </w:rPr>
      </w:pPr>
      <w:r w:rsidRPr="00ED479A">
        <w:rPr>
          <w:rFonts w:ascii="Arial" w:eastAsia="Times New Roman" w:hAnsi="Arial" w:cs="Arial"/>
          <w:smallCaps/>
          <w:sz w:val="24"/>
          <w:szCs w:val="24"/>
          <w:lang w:eastAsia="es-MX"/>
        </w:rPr>
        <w:lastRenderedPageBreak/>
        <w:br/>
        <w:t>b) Contar con una experiencia mínima de 2 años en el ejercicio de un cargo dentro de la Administración Pública Federal, Estatal, de la Ciudad o Municipal, relacionada con las ramas de presupuesto, administración, auditoría o similares; o bien 2 años en el ejercicio de la profesión como administrador, contador, contralor o auditor en la iniciativa privada, y</w:t>
      </w:r>
    </w:p>
    <w:p w:rsidR="00ED479A" w:rsidRPr="00ED479A" w:rsidRDefault="00ED479A" w:rsidP="00ED479A">
      <w:pPr>
        <w:spacing w:after="0" w:line="240" w:lineRule="auto"/>
        <w:jc w:val="both"/>
        <w:rPr>
          <w:rFonts w:ascii="Arial" w:eastAsia="Times New Roman" w:hAnsi="Arial" w:cs="Arial"/>
          <w:smallCaps/>
          <w:sz w:val="24"/>
          <w:szCs w:val="24"/>
          <w:lang w:eastAsia="es-MX"/>
        </w:rPr>
      </w:pPr>
      <w:r w:rsidRPr="00ED479A">
        <w:rPr>
          <w:rFonts w:ascii="Arial" w:eastAsia="Times New Roman" w:hAnsi="Arial" w:cs="Arial"/>
          <w:smallCaps/>
          <w:sz w:val="24"/>
          <w:szCs w:val="24"/>
          <w:lang w:eastAsia="es-MX"/>
        </w:rPr>
        <w:br/>
        <w:t>c) Deberá someterse y cumplir cabalmente con lo establecido en el procedimiento de capacidad comprobada que para tal fin determine la</w:t>
      </w:r>
      <w:r w:rsidRPr="00ED479A">
        <w:rPr>
          <w:rFonts w:ascii="Arial" w:eastAsia="Times New Roman" w:hAnsi="Arial" w:cs="Arial"/>
          <w:smallCaps/>
          <w:sz w:val="24"/>
          <w:szCs w:val="24"/>
          <w:lang w:eastAsia="es-MX"/>
        </w:rPr>
        <w:br/>
        <w:t xml:space="preserve">Secretaría de Finanzas y la Escuela de Administración Pública, ambas del Gobierno de la Ciudad de México.   </w:t>
      </w:r>
    </w:p>
    <w:p w:rsidR="00ED479A" w:rsidRPr="00ED479A" w:rsidRDefault="00ED479A" w:rsidP="00ED479A">
      <w:pPr>
        <w:spacing w:after="0" w:line="240" w:lineRule="auto"/>
        <w:jc w:val="both"/>
        <w:rPr>
          <w:rFonts w:ascii="Arial" w:eastAsia="Times New Roman" w:hAnsi="Arial" w:cs="Arial"/>
          <w:smallCaps/>
          <w:sz w:val="24"/>
          <w:szCs w:val="24"/>
          <w:lang w:eastAsia="es-MX"/>
        </w:rPr>
      </w:pPr>
    </w:p>
    <w:p w:rsidR="00ED479A" w:rsidRPr="00ED479A" w:rsidRDefault="00ED479A" w:rsidP="00ED479A">
      <w:pPr>
        <w:spacing w:after="0" w:line="240" w:lineRule="auto"/>
        <w:jc w:val="both"/>
        <w:rPr>
          <w:rFonts w:ascii="Arial" w:eastAsia="Times New Roman" w:hAnsi="Arial" w:cs="Arial"/>
          <w:smallCaps/>
          <w:sz w:val="24"/>
          <w:szCs w:val="24"/>
          <w:lang w:eastAsia="es-MX"/>
        </w:rPr>
      </w:pPr>
      <w:r w:rsidRPr="00ED479A">
        <w:rPr>
          <w:rFonts w:ascii="Arial" w:eastAsia="Times New Roman" w:hAnsi="Arial" w:cs="Arial"/>
          <w:smallCaps/>
          <w:sz w:val="24"/>
          <w:szCs w:val="24"/>
          <w:lang w:eastAsia="es-MX"/>
        </w:rPr>
        <w:t>Las atribuciones de las unidades administrativas serán ejercidas en la materia que según su denominación les corresponda, en coincidencia con la distribución de competencias establecida en el artículo 53, Apartado B, Numeral 3 de la Constitución Local.</w:t>
      </w:r>
    </w:p>
    <w:p w:rsidR="00ED479A" w:rsidRPr="00ED479A" w:rsidRDefault="00ED479A" w:rsidP="00ED479A">
      <w:pPr>
        <w:spacing w:after="0" w:line="240" w:lineRule="auto"/>
        <w:jc w:val="both"/>
        <w:rPr>
          <w:rFonts w:ascii="Arial" w:eastAsia="Times New Roman" w:hAnsi="Arial" w:cs="Arial"/>
          <w:smallCaps/>
          <w:sz w:val="24"/>
          <w:szCs w:val="24"/>
          <w:lang w:eastAsia="es-MX"/>
        </w:rPr>
      </w:pPr>
      <w:r w:rsidRPr="00ED479A">
        <w:rPr>
          <w:rFonts w:ascii="Arial" w:eastAsia="Times New Roman" w:hAnsi="Arial" w:cs="Arial"/>
          <w:smallCaps/>
          <w:sz w:val="24"/>
          <w:szCs w:val="24"/>
          <w:lang w:eastAsia="es-MX"/>
        </w:rPr>
        <w:br/>
      </w:r>
      <w:r w:rsidRPr="00ED479A">
        <w:rPr>
          <w:rFonts w:ascii="Arial" w:eastAsia="Times New Roman" w:hAnsi="Arial" w:cs="Arial"/>
          <w:smallCaps/>
          <w:sz w:val="24"/>
          <w:szCs w:val="24"/>
          <w:lang w:eastAsia="es-MX"/>
        </w:rPr>
        <w:br/>
        <w:t xml:space="preserve">El titular de la Alcaldía decidirá en qué casos, se deben desarrollar, aplicar y calificar pruebas psicométricas, habilidades y capacidades de conocimiento para determinar si los servidores públicos y los aspirantes a ocupar cargos, sin demérito de cumplir con los requisitos señalados, son idóneos para ello.                              </w:t>
      </w:r>
    </w:p>
    <w:p w:rsidR="00ED479A" w:rsidRPr="00ED479A" w:rsidRDefault="00ED479A" w:rsidP="00ED479A">
      <w:pPr>
        <w:spacing w:after="0" w:line="240" w:lineRule="auto"/>
        <w:jc w:val="both"/>
        <w:rPr>
          <w:rFonts w:ascii="Arial" w:eastAsia="Calibri" w:hAnsi="Arial" w:cs="Arial"/>
          <w:smallCaps/>
          <w:sz w:val="24"/>
          <w:szCs w:val="24"/>
        </w:rPr>
      </w:pPr>
    </w:p>
    <w:p w:rsidR="00ED479A" w:rsidRPr="00ED479A" w:rsidRDefault="00ED479A" w:rsidP="00ED479A">
      <w:pPr>
        <w:shd w:val="clear" w:color="auto" w:fill="FDFCFC"/>
        <w:spacing w:before="100" w:beforeAutospacing="1" w:after="225" w:line="240" w:lineRule="auto"/>
        <w:jc w:val="both"/>
        <w:rPr>
          <w:rFonts w:ascii="Arial" w:eastAsia="Times New Roman" w:hAnsi="Arial" w:cs="Arial"/>
          <w:smallCaps/>
          <w:color w:val="595959"/>
          <w:sz w:val="27"/>
          <w:szCs w:val="27"/>
          <w:lang w:eastAsia="es-MX"/>
        </w:rPr>
      </w:pPr>
    </w:p>
    <w:p w:rsidR="00F30734" w:rsidRPr="00ED479A" w:rsidRDefault="00F30734" w:rsidP="00ED479A">
      <w:bookmarkStart w:id="0" w:name="_GoBack"/>
      <w:bookmarkEnd w:id="0"/>
    </w:p>
    <w:sectPr w:rsidR="00F30734" w:rsidRPr="00ED479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027" w:rsidRDefault="00524027" w:rsidP="00EF0F92">
      <w:pPr>
        <w:spacing w:after="0" w:line="240" w:lineRule="auto"/>
      </w:pPr>
      <w:r>
        <w:separator/>
      </w:r>
    </w:p>
  </w:endnote>
  <w:endnote w:type="continuationSeparator" w:id="0">
    <w:p w:rsidR="00524027" w:rsidRDefault="0052402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2402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2402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027" w:rsidRDefault="00524027" w:rsidP="00EF0F92">
      <w:pPr>
        <w:spacing w:after="0" w:line="240" w:lineRule="auto"/>
      </w:pPr>
      <w:r>
        <w:separator/>
      </w:r>
    </w:p>
  </w:footnote>
  <w:footnote w:type="continuationSeparator" w:id="0">
    <w:p w:rsidR="00524027" w:rsidRDefault="0052402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027"/>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479A"/>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279027438">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8210-A795-48F0-ACA6-A791406B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708</Words>
  <Characters>3896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2019-01-31T19:28:00Z</dcterms:modified>
</cp:coreProperties>
</file>